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6C8A005" w14:textId="77777777" w:rsidR="00E43ED4" w:rsidRDefault="004C5FCB">
      <w:pPr>
        <w:spacing w:line="360" w:lineRule="auto"/>
        <w:ind w:firstLine="567"/>
        <w:jc w:val="center"/>
      </w:pPr>
      <w:r>
        <w:rPr>
          <w:noProof/>
          <w:color w:val="000000"/>
          <w:lang w:val="en-US"/>
        </w:rPr>
        <w:drawing>
          <wp:inline distT="0" distB="0" distL="0" distR="0" wp14:anchorId="68AE8B9B" wp14:editId="0B2E952D">
            <wp:extent cx="2676525" cy="1447800"/>
            <wp:effectExtent l="0" t="0" r="0" b="0"/>
            <wp:docPr id="2134860767" name="image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1447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9AFCB58" w14:textId="77777777" w:rsidR="00E43ED4" w:rsidRDefault="00E43ED4">
      <w:pPr>
        <w:spacing w:line="360" w:lineRule="auto"/>
        <w:rPr>
          <w:b/>
        </w:rPr>
      </w:pPr>
    </w:p>
    <w:p w14:paraId="38189542" w14:textId="77777777" w:rsidR="00E43ED4" w:rsidRDefault="004C5FCB">
      <w:pPr>
        <w:spacing w:line="360" w:lineRule="auto"/>
        <w:jc w:val="center"/>
        <w:rPr>
          <w:sz w:val="24"/>
          <w:szCs w:val="24"/>
        </w:rPr>
      </w:pPr>
      <w:r>
        <w:rPr>
          <w:b/>
          <w:color w:val="000000"/>
        </w:rPr>
        <w:t>TẬP ĐOÀN CÔNG NGHIỆP VIỄN THÔNG QUÂN ĐỘI</w:t>
      </w:r>
    </w:p>
    <w:p w14:paraId="2222D7D9" w14:textId="77777777" w:rsidR="00E43ED4" w:rsidRDefault="00E43ED4">
      <w:pPr>
        <w:spacing w:after="240" w:line="360" w:lineRule="auto"/>
        <w:rPr>
          <w:sz w:val="24"/>
          <w:szCs w:val="24"/>
        </w:rPr>
      </w:pPr>
    </w:p>
    <w:p w14:paraId="2DBF75A0" w14:textId="77777777" w:rsidR="00E43ED4" w:rsidRDefault="004C5FCB">
      <w:pPr>
        <w:spacing w:line="360" w:lineRule="auto"/>
        <w:jc w:val="center"/>
        <w:rPr>
          <w:sz w:val="24"/>
          <w:szCs w:val="24"/>
        </w:rPr>
      </w:pPr>
      <w:r>
        <w:rPr>
          <w:b/>
          <w:color w:val="000000"/>
        </w:rPr>
        <w:t>TÀI LIỆU HƯỚNG DẪN SỬ DỤNG </w:t>
      </w:r>
    </w:p>
    <w:p w14:paraId="25105424" w14:textId="77777777" w:rsidR="00E43ED4" w:rsidRDefault="004C5FCB">
      <w:pPr>
        <w:spacing w:line="360" w:lineRule="auto"/>
        <w:jc w:val="center"/>
        <w:rPr>
          <w:sz w:val="24"/>
          <w:szCs w:val="24"/>
        </w:rPr>
      </w:pPr>
      <w:r>
        <w:rPr>
          <w:b/>
          <w:color w:val="000000"/>
        </w:rPr>
        <w:t>HỆ THỐNG QUẢN LÝ SỔ TAY ĐẢNG VIÊN</w:t>
      </w:r>
    </w:p>
    <w:p w14:paraId="7E78BAD2" w14:textId="77777777" w:rsidR="00E43ED4" w:rsidRDefault="00E43ED4">
      <w:pPr>
        <w:spacing w:after="240" w:line="360" w:lineRule="auto"/>
        <w:rPr>
          <w:sz w:val="24"/>
          <w:szCs w:val="24"/>
        </w:rPr>
      </w:pPr>
    </w:p>
    <w:p w14:paraId="78A41102" w14:textId="77777777" w:rsidR="00E43ED4" w:rsidRDefault="004C5FCB">
      <w:pPr>
        <w:spacing w:line="360" w:lineRule="auto"/>
        <w:ind w:left="567"/>
        <w:jc w:val="center"/>
        <w:rPr>
          <w:sz w:val="24"/>
          <w:szCs w:val="24"/>
        </w:rPr>
      </w:pPr>
      <w:proofErr w:type="spellStart"/>
      <w:r>
        <w:rPr>
          <w:b/>
          <w:color w:val="000000"/>
        </w:rPr>
        <w:t>Mã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hiệu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dự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án</w:t>
      </w:r>
      <w:proofErr w:type="spellEnd"/>
      <w:r>
        <w:rPr>
          <w:b/>
          <w:color w:val="000000"/>
        </w:rPr>
        <w:t>:  STDV</w:t>
      </w:r>
    </w:p>
    <w:p w14:paraId="492D6A58" w14:textId="77777777" w:rsidR="00E43ED4" w:rsidRDefault="004C5FCB">
      <w:pPr>
        <w:spacing w:line="360" w:lineRule="auto"/>
        <w:ind w:left="567"/>
        <w:jc w:val="center"/>
        <w:rPr>
          <w:sz w:val="24"/>
          <w:szCs w:val="24"/>
        </w:rPr>
      </w:pPr>
      <w:proofErr w:type="spellStart"/>
      <w:r>
        <w:rPr>
          <w:b/>
          <w:color w:val="000000"/>
        </w:rPr>
        <w:t>Mã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hiệu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tài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liệu</w:t>
      </w:r>
      <w:proofErr w:type="spellEnd"/>
      <w:r>
        <w:rPr>
          <w:b/>
          <w:color w:val="000000"/>
        </w:rPr>
        <w:t>: HDSD_STDV</w:t>
      </w:r>
    </w:p>
    <w:p w14:paraId="6E558C1B" w14:textId="77777777" w:rsidR="00E43ED4" w:rsidRDefault="00E43ED4">
      <w:pPr>
        <w:spacing w:line="360" w:lineRule="auto"/>
        <w:ind w:firstLine="567"/>
        <w:jc w:val="center"/>
        <w:rPr>
          <w:b/>
        </w:rPr>
      </w:pPr>
    </w:p>
    <w:p w14:paraId="62ECD55A" w14:textId="77777777" w:rsidR="00E43ED4" w:rsidRDefault="00E43ED4">
      <w:pPr>
        <w:spacing w:line="360" w:lineRule="auto"/>
      </w:pPr>
    </w:p>
    <w:p w14:paraId="32C1CD1D" w14:textId="77777777" w:rsidR="00E43ED4" w:rsidRDefault="00E43ED4">
      <w:pPr>
        <w:spacing w:line="360" w:lineRule="auto"/>
      </w:pPr>
    </w:p>
    <w:p w14:paraId="4FE6AF32" w14:textId="77777777" w:rsidR="00E43ED4" w:rsidRDefault="00E43ED4">
      <w:pPr>
        <w:spacing w:line="360" w:lineRule="auto"/>
      </w:pPr>
    </w:p>
    <w:p w14:paraId="5FDBECF3" w14:textId="77777777" w:rsidR="00E43ED4" w:rsidRDefault="00E43ED4">
      <w:pPr>
        <w:spacing w:line="360" w:lineRule="auto"/>
      </w:pPr>
    </w:p>
    <w:p w14:paraId="131E13AD" w14:textId="77777777" w:rsidR="00E43ED4" w:rsidRDefault="00E43ED4">
      <w:pPr>
        <w:spacing w:line="360" w:lineRule="auto"/>
        <w:rPr>
          <w:b/>
          <w:i/>
        </w:rPr>
      </w:pPr>
    </w:p>
    <w:p w14:paraId="03E58ED2" w14:textId="77777777" w:rsidR="00E43ED4" w:rsidRDefault="004C5FCB">
      <w:pPr>
        <w:spacing w:line="360" w:lineRule="auto"/>
        <w:rPr>
          <w:b/>
          <w:color w:val="000000"/>
        </w:rPr>
        <w:sectPr w:rsidR="00E43ED4">
          <w:footerReference w:type="default" r:id="rId9"/>
          <w:pgSz w:w="12240" w:h="15840"/>
          <w:pgMar w:top="1440" w:right="1440" w:bottom="1440" w:left="1440" w:header="720" w:footer="720" w:gutter="0"/>
          <w:pgNumType w:start="1"/>
          <w:cols w:space="720"/>
        </w:sectPr>
      </w:pPr>
      <w:r>
        <w:rPr>
          <w:b/>
          <w:i/>
        </w:rPr>
        <w:t xml:space="preserve">                                                            </w:t>
      </w:r>
      <w:proofErr w:type="spellStart"/>
      <w:r>
        <w:rPr>
          <w:b/>
          <w:i/>
        </w:rPr>
        <w:t>Hà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Nội</w:t>
      </w:r>
      <w:proofErr w:type="spellEnd"/>
      <w:r>
        <w:rPr>
          <w:b/>
          <w:i/>
        </w:rPr>
        <w:t xml:space="preserve">, </w:t>
      </w:r>
      <w:proofErr w:type="spellStart"/>
      <w:r>
        <w:rPr>
          <w:b/>
          <w:i/>
        </w:rPr>
        <w:t>Năm</w:t>
      </w:r>
      <w:proofErr w:type="spellEnd"/>
      <w:r>
        <w:rPr>
          <w:b/>
          <w:i/>
        </w:rPr>
        <w:t xml:space="preserve"> 2024</w:t>
      </w:r>
    </w:p>
    <w:p w14:paraId="18A4BFE5" w14:textId="77777777" w:rsidR="00E43ED4" w:rsidRDefault="004C5FC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567"/>
        <w:jc w:val="center"/>
        <w:rPr>
          <w:b/>
          <w:color w:val="000000"/>
        </w:rPr>
      </w:pPr>
      <w:r>
        <w:rPr>
          <w:b/>
          <w:color w:val="000000"/>
        </w:rPr>
        <w:lastRenderedPageBreak/>
        <w:t>MỤC LỤC</w:t>
      </w:r>
    </w:p>
    <w:sdt>
      <w:sdtPr>
        <w:id w:val="-1180540704"/>
        <w:docPartObj>
          <w:docPartGallery w:val="Table of Contents"/>
          <w:docPartUnique/>
        </w:docPartObj>
      </w:sdtPr>
      <w:sdtEndPr/>
      <w:sdtContent>
        <w:p w14:paraId="6F448BCE" w14:textId="42C6604D" w:rsidR="0043011D" w:rsidRDefault="004C5FCB">
          <w:pPr>
            <w:pStyle w:val="TOC1"/>
            <w:tabs>
              <w:tab w:val="left" w:pos="440"/>
              <w:tab w:val="righ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r>
            <w:fldChar w:fldCharType="begin"/>
          </w:r>
          <w:r>
            <w:instrText xml:space="preserve"> TOC \h \u \z \t "Heading 1,1,Heading 2,2,Heading 3,3,Heading 4,4,Heading 5,5,Heading 6,6,"</w:instrText>
          </w:r>
          <w:r>
            <w:fldChar w:fldCharType="separate"/>
          </w:r>
          <w:hyperlink w:anchor="_Toc206606864" w:history="1">
            <w:r w:rsidR="0043011D" w:rsidRPr="005F1A96">
              <w:rPr>
                <w:rStyle w:val="Hyperlink"/>
                <w:rFonts w:eastAsiaTheme="majorEastAsia"/>
                <w:noProof/>
              </w:rPr>
              <w:t>1</w:t>
            </w:r>
            <w:r w:rsidR="0043011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US"/>
              </w:rPr>
              <w:tab/>
            </w:r>
            <w:r w:rsidR="0043011D" w:rsidRPr="005F1A96">
              <w:rPr>
                <w:rStyle w:val="Hyperlink"/>
                <w:rFonts w:eastAsiaTheme="majorEastAsia"/>
                <w:noProof/>
              </w:rPr>
              <w:t>GIỚI THIỆU</w:t>
            </w:r>
            <w:r w:rsidR="0043011D">
              <w:rPr>
                <w:noProof/>
                <w:webHidden/>
              </w:rPr>
              <w:tab/>
            </w:r>
            <w:r w:rsidR="0043011D">
              <w:rPr>
                <w:noProof/>
                <w:webHidden/>
              </w:rPr>
              <w:fldChar w:fldCharType="begin"/>
            </w:r>
            <w:r w:rsidR="0043011D">
              <w:rPr>
                <w:noProof/>
                <w:webHidden/>
              </w:rPr>
              <w:instrText xml:space="preserve"> PAGEREF _Toc206606864 \h </w:instrText>
            </w:r>
            <w:r w:rsidR="0043011D">
              <w:rPr>
                <w:noProof/>
                <w:webHidden/>
              </w:rPr>
            </w:r>
            <w:r w:rsidR="0043011D">
              <w:rPr>
                <w:noProof/>
                <w:webHidden/>
              </w:rPr>
              <w:fldChar w:fldCharType="separate"/>
            </w:r>
            <w:r w:rsidR="003F0DE1">
              <w:rPr>
                <w:noProof/>
                <w:webHidden/>
              </w:rPr>
              <w:t>1</w:t>
            </w:r>
            <w:r w:rsidR="0043011D">
              <w:rPr>
                <w:noProof/>
                <w:webHidden/>
              </w:rPr>
              <w:fldChar w:fldCharType="end"/>
            </w:r>
          </w:hyperlink>
        </w:p>
        <w:p w14:paraId="33B456FF" w14:textId="610B0C01" w:rsidR="0043011D" w:rsidRDefault="003F0DE1">
          <w:pPr>
            <w:pStyle w:val="TOC2"/>
            <w:tabs>
              <w:tab w:val="left" w:pos="1040"/>
              <w:tab w:val="righ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206606865" w:history="1">
            <w:r w:rsidR="0043011D" w:rsidRPr="005F1A96">
              <w:rPr>
                <w:rStyle w:val="Hyperlink"/>
                <w:rFonts w:eastAsiaTheme="majorEastAsia"/>
                <w:noProof/>
              </w:rPr>
              <w:t>1.1</w:t>
            </w:r>
            <w:r w:rsidR="0043011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US"/>
              </w:rPr>
              <w:tab/>
            </w:r>
            <w:r w:rsidR="0043011D" w:rsidRPr="005F1A96">
              <w:rPr>
                <w:rStyle w:val="Hyperlink"/>
                <w:rFonts w:eastAsiaTheme="majorEastAsia"/>
                <w:noProof/>
              </w:rPr>
              <w:t>Mục đích và ý nghĩa của tài liệu</w:t>
            </w:r>
            <w:r w:rsidR="0043011D">
              <w:rPr>
                <w:noProof/>
                <w:webHidden/>
              </w:rPr>
              <w:tab/>
            </w:r>
            <w:r w:rsidR="0043011D">
              <w:rPr>
                <w:noProof/>
                <w:webHidden/>
              </w:rPr>
              <w:fldChar w:fldCharType="begin"/>
            </w:r>
            <w:r w:rsidR="0043011D">
              <w:rPr>
                <w:noProof/>
                <w:webHidden/>
              </w:rPr>
              <w:instrText xml:space="preserve"> PAGEREF _Toc206606865 \h </w:instrText>
            </w:r>
            <w:r w:rsidR="0043011D">
              <w:rPr>
                <w:noProof/>
                <w:webHidden/>
              </w:rPr>
            </w:r>
            <w:r w:rsidR="0043011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 w:rsidR="0043011D">
              <w:rPr>
                <w:noProof/>
                <w:webHidden/>
              </w:rPr>
              <w:fldChar w:fldCharType="end"/>
            </w:r>
          </w:hyperlink>
        </w:p>
        <w:p w14:paraId="287A438A" w14:textId="0BABE4D0" w:rsidR="0043011D" w:rsidRDefault="003F0DE1">
          <w:pPr>
            <w:pStyle w:val="TOC2"/>
            <w:tabs>
              <w:tab w:val="left" w:pos="1040"/>
              <w:tab w:val="righ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206606866" w:history="1">
            <w:r w:rsidR="0043011D" w:rsidRPr="005F1A96">
              <w:rPr>
                <w:rStyle w:val="Hyperlink"/>
                <w:rFonts w:eastAsiaTheme="majorEastAsia"/>
                <w:noProof/>
              </w:rPr>
              <w:t>1.2</w:t>
            </w:r>
            <w:r w:rsidR="0043011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US"/>
              </w:rPr>
              <w:tab/>
            </w:r>
            <w:r w:rsidR="0043011D" w:rsidRPr="005F1A96">
              <w:rPr>
                <w:rStyle w:val="Hyperlink"/>
                <w:rFonts w:eastAsiaTheme="majorEastAsia"/>
                <w:noProof/>
              </w:rPr>
              <w:t>Phạm vi áp dụng</w:t>
            </w:r>
            <w:r w:rsidR="0043011D">
              <w:rPr>
                <w:noProof/>
                <w:webHidden/>
              </w:rPr>
              <w:tab/>
            </w:r>
            <w:r w:rsidR="0043011D">
              <w:rPr>
                <w:noProof/>
                <w:webHidden/>
              </w:rPr>
              <w:fldChar w:fldCharType="begin"/>
            </w:r>
            <w:r w:rsidR="0043011D">
              <w:rPr>
                <w:noProof/>
                <w:webHidden/>
              </w:rPr>
              <w:instrText xml:space="preserve"> PAGEREF _Toc206606866 \h </w:instrText>
            </w:r>
            <w:r w:rsidR="0043011D">
              <w:rPr>
                <w:noProof/>
                <w:webHidden/>
              </w:rPr>
            </w:r>
            <w:r w:rsidR="0043011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 w:rsidR="0043011D">
              <w:rPr>
                <w:noProof/>
                <w:webHidden/>
              </w:rPr>
              <w:fldChar w:fldCharType="end"/>
            </w:r>
          </w:hyperlink>
        </w:p>
        <w:p w14:paraId="757DC2DF" w14:textId="24008795" w:rsidR="0043011D" w:rsidRDefault="003F0DE1">
          <w:pPr>
            <w:pStyle w:val="TOC2"/>
            <w:tabs>
              <w:tab w:val="left" w:pos="1040"/>
              <w:tab w:val="righ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206606867" w:history="1">
            <w:r w:rsidR="0043011D" w:rsidRPr="005F1A96">
              <w:rPr>
                <w:rStyle w:val="Hyperlink"/>
                <w:rFonts w:eastAsiaTheme="majorEastAsia"/>
                <w:noProof/>
              </w:rPr>
              <w:t>1.3</w:t>
            </w:r>
            <w:r w:rsidR="0043011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US"/>
              </w:rPr>
              <w:tab/>
            </w:r>
            <w:r w:rsidR="0043011D" w:rsidRPr="005F1A96">
              <w:rPr>
                <w:rStyle w:val="Hyperlink"/>
                <w:rFonts w:eastAsiaTheme="majorEastAsia"/>
                <w:noProof/>
              </w:rPr>
              <w:t>Các nội dung khác</w:t>
            </w:r>
            <w:r w:rsidR="0043011D">
              <w:rPr>
                <w:noProof/>
                <w:webHidden/>
              </w:rPr>
              <w:tab/>
            </w:r>
            <w:r w:rsidR="0043011D">
              <w:rPr>
                <w:noProof/>
                <w:webHidden/>
              </w:rPr>
              <w:fldChar w:fldCharType="begin"/>
            </w:r>
            <w:r w:rsidR="0043011D">
              <w:rPr>
                <w:noProof/>
                <w:webHidden/>
              </w:rPr>
              <w:instrText xml:space="preserve"> PAGEREF _Toc206606867 \h </w:instrText>
            </w:r>
            <w:r w:rsidR="0043011D">
              <w:rPr>
                <w:noProof/>
                <w:webHidden/>
              </w:rPr>
            </w:r>
            <w:r w:rsidR="0043011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 w:rsidR="0043011D">
              <w:rPr>
                <w:noProof/>
                <w:webHidden/>
              </w:rPr>
              <w:fldChar w:fldCharType="end"/>
            </w:r>
          </w:hyperlink>
        </w:p>
        <w:p w14:paraId="74A9D8A0" w14:textId="1EAE27D5" w:rsidR="0043011D" w:rsidRDefault="003F0DE1">
          <w:pPr>
            <w:pStyle w:val="TOC1"/>
            <w:tabs>
              <w:tab w:val="left" w:pos="440"/>
              <w:tab w:val="righ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206606868" w:history="1">
            <w:r w:rsidR="0043011D" w:rsidRPr="005F1A96">
              <w:rPr>
                <w:rStyle w:val="Hyperlink"/>
                <w:rFonts w:eastAsiaTheme="majorEastAsia"/>
                <w:noProof/>
              </w:rPr>
              <w:t>2</w:t>
            </w:r>
            <w:r w:rsidR="0043011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US"/>
              </w:rPr>
              <w:tab/>
            </w:r>
            <w:r w:rsidR="0043011D" w:rsidRPr="005F1A96">
              <w:rPr>
                <w:rStyle w:val="Hyperlink"/>
                <w:rFonts w:eastAsiaTheme="majorEastAsia"/>
                <w:noProof/>
              </w:rPr>
              <w:t>HƯỚNG DẪN SỬ DỤNG CHỨC NĂNG ĐĂNG NHẬP</w:t>
            </w:r>
            <w:r w:rsidR="0043011D">
              <w:rPr>
                <w:noProof/>
                <w:webHidden/>
              </w:rPr>
              <w:tab/>
            </w:r>
            <w:r w:rsidR="0043011D">
              <w:rPr>
                <w:noProof/>
                <w:webHidden/>
              </w:rPr>
              <w:fldChar w:fldCharType="begin"/>
            </w:r>
            <w:r w:rsidR="0043011D">
              <w:rPr>
                <w:noProof/>
                <w:webHidden/>
              </w:rPr>
              <w:instrText xml:space="preserve"> PAGEREF _Toc206606868 \h </w:instrText>
            </w:r>
            <w:r w:rsidR="0043011D">
              <w:rPr>
                <w:noProof/>
                <w:webHidden/>
              </w:rPr>
            </w:r>
            <w:r w:rsidR="0043011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 w:rsidR="0043011D">
              <w:rPr>
                <w:noProof/>
                <w:webHidden/>
              </w:rPr>
              <w:fldChar w:fldCharType="end"/>
            </w:r>
          </w:hyperlink>
        </w:p>
        <w:p w14:paraId="32E85675" w14:textId="0AFCA508" w:rsidR="0043011D" w:rsidRDefault="003F0DE1">
          <w:pPr>
            <w:pStyle w:val="TOC2"/>
            <w:tabs>
              <w:tab w:val="left" w:pos="1040"/>
              <w:tab w:val="righ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206606869" w:history="1">
            <w:r w:rsidR="0043011D" w:rsidRPr="005F1A96">
              <w:rPr>
                <w:rStyle w:val="Hyperlink"/>
                <w:rFonts w:eastAsiaTheme="majorEastAsia"/>
                <w:noProof/>
              </w:rPr>
              <w:t>2.1</w:t>
            </w:r>
            <w:r w:rsidR="0043011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US"/>
              </w:rPr>
              <w:tab/>
            </w:r>
            <w:r w:rsidR="0043011D" w:rsidRPr="005F1A96">
              <w:rPr>
                <w:rStyle w:val="Hyperlink"/>
                <w:rFonts w:eastAsiaTheme="majorEastAsia"/>
                <w:noProof/>
              </w:rPr>
              <w:t>Đăng nhập hệ thống</w:t>
            </w:r>
            <w:r w:rsidR="0043011D">
              <w:rPr>
                <w:noProof/>
                <w:webHidden/>
              </w:rPr>
              <w:tab/>
            </w:r>
            <w:r w:rsidR="0043011D">
              <w:rPr>
                <w:noProof/>
                <w:webHidden/>
              </w:rPr>
              <w:fldChar w:fldCharType="begin"/>
            </w:r>
            <w:r w:rsidR="0043011D">
              <w:rPr>
                <w:noProof/>
                <w:webHidden/>
              </w:rPr>
              <w:instrText xml:space="preserve"> PAGEREF _Toc206606869 \h </w:instrText>
            </w:r>
            <w:r w:rsidR="0043011D">
              <w:rPr>
                <w:noProof/>
                <w:webHidden/>
              </w:rPr>
            </w:r>
            <w:r w:rsidR="0043011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 w:rsidR="0043011D">
              <w:rPr>
                <w:noProof/>
                <w:webHidden/>
              </w:rPr>
              <w:fldChar w:fldCharType="end"/>
            </w:r>
          </w:hyperlink>
        </w:p>
        <w:p w14:paraId="16498260" w14:textId="1D0B82CB" w:rsidR="0043011D" w:rsidRDefault="003F0DE1">
          <w:pPr>
            <w:pStyle w:val="TOC3"/>
            <w:tabs>
              <w:tab w:val="left" w:pos="1320"/>
              <w:tab w:val="righ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206606870" w:history="1">
            <w:r w:rsidR="0043011D" w:rsidRPr="005F1A96">
              <w:rPr>
                <w:rStyle w:val="Hyperlink"/>
                <w:rFonts w:eastAsiaTheme="majorEastAsia"/>
                <w:noProof/>
              </w:rPr>
              <w:t>2.1.1</w:t>
            </w:r>
            <w:r w:rsidR="0043011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US"/>
              </w:rPr>
              <w:tab/>
            </w:r>
            <w:r w:rsidR="0043011D" w:rsidRPr="005F1A96">
              <w:rPr>
                <w:rStyle w:val="Hyperlink"/>
                <w:rFonts w:eastAsiaTheme="majorEastAsia"/>
                <w:noProof/>
              </w:rPr>
              <w:t>Thực hiện đăng nhập bằng tài khoản và mật khẩu</w:t>
            </w:r>
            <w:r w:rsidR="0043011D">
              <w:rPr>
                <w:noProof/>
                <w:webHidden/>
              </w:rPr>
              <w:tab/>
            </w:r>
            <w:r w:rsidR="0043011D">
              <w:rPr>
                <w:noProof/>
                <w:webHidden/>
              </w:rPr>
              <w:fldChar w:fldCharType="begin"/>
            </w:r>
            <w:r w:rsidR="0043011D">
              <w:rPr>
                <w:noProof/>
                <w:webHidden/>
              </w:rPr>
              <w:instrText xml:space="preserve"> PAGEREF _Toc206606870 \h </w:instrText>
            </w:r>
            <w:r w:rsidR="0043011D">
              <w:rPr>
                <w:noProof/>
                <w:webHidden/>
              </w:rPr>
            </w:r>
            <w:r w:rsidR="0043011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 w:rsidR="0043011D">
              <w:rPr>
                <w:noProof/>
                <w:webHidden/>
              </w:rPr>
              <w:fldChar w:fldCharType="end"/>
            </w:r>
          </w:hyperlink>
        </w:p>
        <w:p w14:paraId="1D1B5560" w14:textId="44B31271" w:rsidR="0043011D" w:rsidRDefault="003F0DE1">
          <w:pPr>
            <w:pStyle w:val="TOC3"/>
            <w:tabs>
              <w:tab w:val="left" w:pos="1320"/>
              <w:tab w:val="righ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206606871" w:history="1">
            <w:r w:rsidR="0043011D" w:rsidRPr="005F1A96">
              <w:rPr>
                <w:rStyle w:val="Hyperlink"/>
                <w:rFonts w:eastAsiaTheme="majorEastAsia"/>
                <w:noProof/>
                <w:lang w:val="vi-VN"/>
              </w:rPr>
              <w:t>2.1.2</w:t>
            </w:r>
            <w:r w:rsidR="0043011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US"/>
              </w:rPr>
              <w:tab/>
            </w:r>
            <w:r w:rsidR="0043011D" w:rsidRPr="005F1A96">
              <w:rPr>
                <w:rStyle w:val="Hyperlink"/>
                <w:rFonts w:eastAsiaTheme="majorEastAsia"/>
                <w:noProof/>
                <w:lang w:val="en-US"/>
              </w:rPr>
              <w:t xml:space="preserve">Thực hiện đăng nhập bằng </w:t>
            </w:r>
            <w:r w:rsidR="0043011D" w:rsidRPr="005F1A96">
              <w:rPr>
                <w:rStyle w:val="Hyperlink"/>
                <w:rFonts w:eastAsiaTheme="majorEastAsia"/>
                <w:noProof/>
              </w:rPr>
              <w:t>tài khoản định danh điện tử cấp bởi Bộ Công an</w:t>
            </w:r>
            <w:r w:rsidR="0043011D">
              <w:rPr>
                <w:noProof/>
                <w:webHidden/>
              </w:rPr>
              <w:tab/>
            </w:r>
            <w:r w:rsidR="0043011D">
              <w:rPr>
                <w:noProof/>
                <w:webHidden/>
              </w:rPr>
              <w:fldChar w:fldCharType="begin"/>
            </w:r>
            <w:r w:rsidR="0043011D">
              <w:rPr>
                <w:noProof/>
                <w:webHidden/>
              </w:rPr>
              <w:instrText xml:space="preserve"> PAGEREF _Toc206606871 \h </w:instrText>
            </w:r>
            <w:r w:rsidR="0043011D">
              <w:rPr>
                <w:noProof/>
                <w:webHidden/>
              </w:rPr>
            </w:r>
            <w:r w:rsidR="0043011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 w:rsidR="0043011D">
              <w:rPr>
                <w:noProof/>
                <w:webHidden/>
              </w:rPr>
              <w:fldChar w:fldCharType="end"/>
            </w:r>
          </w:hyperlink>
        </w:p>
        <w:p w14:paraId="7980238A" w14:textId="71762813" w:rsidR="00E43ED4" w:rsidRDefault="004C5FCB">
          <w:pPr>
            <w:widowControl w:val="0"/>
            <w:tabs>
              <w:tab w:val="right" w:pos="12000"/>
            </w:tabs>
            <w:spacing w:before="60" w:after="0" w:line="360" w:lineRule="auto"/>
            <w:ind w:left="1080"/>
            <w:rPr>
              <w:rFonts w:ascii="Arial" w:eastAsia="Arial" w:hAnsi="Arial" w:cs="Arial"/>
              <w:color w:val="000000"/>
              <w:sz w:val="22"/>
              <w:szCs w:val="22"/>
            </w:rPr>
          </w:pPr>
          <w:r>
            <w:fldChar w:fldCharType="end"/>
          </w:r>
        </w:p>
      </w:sdtContent>
    </w:sdt>
    <w:p w14:paraId="43E0578C" w14:textId="77777777" w:rsidR="00E43ED4" w:rsidRDefault="00E43ED4">
      <w:pPr>
        <w:tabs>
          <w:tab w:val="right" w:pos="9360"/>
        </w:tabs>
        <w:spacing w:before="60" w:after="80" w:line="360" w:lineRule="auto"/>
      </w:pPr>
    </w:p>
    <w:p w14:paraId="108B7DCA" w14:textId="77777777" w:rsidR="00E43ED4" w:rsidRDefault="00E43ED4">
      <w:pPr>
        <w:tabs>
          <w:tab w:val="right" w:pos="9360"/>
        </w:tabs>
        <w:spacing w:before="60" w:after="80" w:line="360" w:lineRule="auto"/>
      </w:pPr>
    </w:p>
    <w:p w14:paraId="52655F63" w14:textId="77777777" w:rsidR="00E43ED4" w:rsidRDefault="00E43ED4">
      <w:pPr>
        <w:tabs>
          <w:tab w:val="right" w:pos="9360"/>
        </w:tabs>
        <w:spacing w:before="60" w:after="80" w:line="360" w:lineRule="auto"/>
      </w:pPr>
    </w:p>
    <w:p w14:paraId="16092ADD" w14:textId="77777777" w:rsidR="00E43ED4" w:rsidRDefault="00E43ED4">
      <w:pPr>
        <w:tabs>
          <w:tab w:val="right" w:pos="9360"/>
        </w:tabs>
        <w:spacing w:before="60" w:after="80" w:line="360" w:lineRule="auto"/>
      </w:pPr>
    </w:p>
    <w:p w14:paraId="78BE2837" w14:textId="77777777" w:rsidR="00E43ED4" w:rsidRDefault="00E43ED4">
      <w:pPr>
        <w:tabs>
          <w:tab w:val="right" w:pos="9360"/>
        </w:tabs>
        <w:spacing w:before="60" w:after="80" w:line="360" w:lineRule="auto"/>
      </w:pPr>
    </w:p>
    <w:p w14:paraId="3219AE35" w14:textId="77777777" w:rsidR="00E43ED4" w:rsidRDefault="00E43ED4">
      <w:pPr>
        <w:tabs>
          <w:tab w:val="right" w:pos="9360"/>
        </w:tabs>
        <w:spacing w:before="60" w:after="80" w:line="360" w:lineRule="auto"/>
      </w:pPr>
    </w:p>
    <w:p w14:paraId="1E3CF435" w14:textId="55F7CEE7" w:rsidR="00E43ED4" w:rsidRDefault="00E43ED4">
      <w:pPr>
        <w:tabs>
          <w:tab w:val="right" w:pos="9360"/>
        </w:tabs>
        <w:spacing w:before="60" w:after="80" w:line="360" w:lineRule="auto"/>
      </w:pPr>
    </w:p>
    <w:p w14:paraId="1EC956AD" w14:textId="2C67EB5E" w:rsidR="003F0DE1" w:rsidRDefault="003F0DE1">
      <w:pPr>
        <w:tabs>
          <w:tab w:val="right" w:pos="9360"/>
        </w:tabs>
        <w:spacing w:before="60" w:after="80" w:line="360" w:lineRule="auto"/>
      </w:pPr>
    </w:p>
    <w:p w14:paraId="29BD4540" w14:textId="30A7E764" w:rsidR="003F0DE1" w:rsidRDefault="003F0DE1">
      <w:pPr>
        <w:tabs>
          <w:tab w:val="right" w:pos="9360"/>
        </w:tabs>
        <w:spacing w:before="60" w:after="80" w:line="360" w:lineRule="auto"/>
      </w:pPr>
    </w:p>
    <w:p w14:paraId="3464BAE0" w14:textId="11FC16BE" w:rsidR="003F0DE1" w:rsidRDefault="003F0DE1">
      <w:pPr>
        <w:tabs>
          <w:tab w:val="right" w:pos="9360"/>
        </w:tabs>
        <w:spacing w:before="60" w:after="80" w:line="360" w:lineRule="auto"/>
      </w:pPr>
    </w:p>
    <w:p w14:paraId="0F0121F6" w14:textId="6E8B06FA" w:rsidR="003F0DE1" w:rsidRDefault="003F0DE1">
      <w:pPr>
        <w:tabs>
          <w:tab w:val="right" w:pos="9360"/>
        </w:tabs>
        <w:spacing w:before="60" w:after="80" w:line="360" w:lineRule="auto"/>
      </w:pPr>
    </w:p>
    <w:p w14:paraId="669796A2" w14:textId="77777777" w:rsidR="003F0DE1" w:rsidRDefault="003F0DE1">
      <w:pPr>
        <w:tabs>
          <w:tab w:val="right" w:pos="9360"/>
        </w:tabs>
        <w:spacing w:before="60" w:after="80" w:line="360" w:lineRule="auto"/>
      </w:pPr>
      <w:bookmarkStart w:id="0" w:name="_GoBack"/>
      <w:bookmarkEnd w:id="0"/>
    </w:p>
    <w:p w14:paraId="23715DA3" w14:textId="77777777" w:rsidR="00E43ED4" w:rsidRDefault="004C5FCB">
      <w:pPr>
        <w:tabs>
          <w:tab w:val="right" w:pos="9360"/>
        </w:tabs>
        <w:spacing w:before="60" w:after="80" w:line="360" w:lineRule="auto"/>
      </w:pPr>
      <w:bookmarkStart w:id="1" w:name="_heading=h.kr2my91aen0h" w:colFirst="0" w:colLast="0"/>
      <w:bookmarkEnd w:id="1"/>
      <w:r>
        <w:tab/>
      </w:r>
    </w:p>
    <w:p w14:paraId="4F21FB86" w14:textId="77777777" w:rsidR="00E43ED4" w:rsidRDefault="004C5FCB">
      <w:pPr>
        <w:pStyle w:val="Heading1"/>
        <w:numPr>
          <w:ilvl w:val="0"/>
          <w:numId w:val="9"/>
        </w:numPr>
        <w:spacing w:line="360" w:lineRule="auto"/>
      </w:pPr>
      <w:bookmarkStart w:id="2" w:name="_Toc206606864"/>
      <w:r>
        <w:t>GIỚI THIỆU</w:t>
      </w:r>
      <w:bookmarkEnd w:id="2"/>
    </w:p>
    <w:p w14:paraId="65BB1E31" w14:textId="77777777" w:rsidR="00E43ED4" w:rsidRDefault="004C5FCB">
      <w:pPr>
        <w:pStyle w:val="Heading2"/>
        <w:numPr>
          <w:ilvl w:val="1"/>
          <w:numId w:val="9"/>
        </w:numPr>
      </w:pPr>
      <w:bookmarkStart w:id="3" w:name="_Toc206606865"/>
      <w:proofErr w:type="spellStart"/>
      <w:r>
        <w:t>Mục</w:t>
      </w:r>
      <w:proofErr w:type="spellEnd"/>
      <w:r>
        <w:t xml:space="preserve"> </w:t>
      </w:r>
      <w:proofErr w:type="spellStart"/>
      <w:r>
        <w:t>đích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ý </w:t>
      </w:r>
      <w:proofErr w:type="spellStart"/>
      <w:r>
        <w:t>nghĩa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tài</w:t>
      </w:r>
      <w:proofErr w:type="spellEnd"/>
      <w:r>
        <w:t xml:space="preserve"> </w:t>
      </w:r>
      <w:proofErr w:type="spellStart"/>
      <w:r>
        <w:t>liệu</w:t>
      </w:r>
      <w:bookmarkEnd w:id="3"/>
      <w:proofErr w:type="spellEnd"/>
    </w:p>
    <w:p w14:paraId="568227D3" w14:textId="77777777" w:rsidR="00E43ED4" w:rsidRDefault="004C5FC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</w:pPr>
      <w:proofErr w:type="spellStart"/>
      <w:r>
        <w:rPr>
          <w:color w:val="000000"/>
        </w:rPr>
        <w:t>Tài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liệu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này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được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xây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dựng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nhằm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hướng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dẫn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người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dùng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hiểu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và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dụng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được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các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chức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năng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của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hệ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thống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phần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mềm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quản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sổ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tay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Đảng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viên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tại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các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đơn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vị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tổ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chức</w:t>
      </w:r>
      <w:proofErr w:type="spellEnd"/>
      <w:r>
        <w:rPr>
          <w:color w:val="000000"/>
        </w:rPr>
        <w:t>.</w:t>
      </w:r>
    </w:p>
    <w:p w14:paraId="5A3EA450" w14:textId="77777777" w:rsidR="00E43ED4" w:rsidRDefault="004C5FCB">
      <w:pPr>
        <w:pStyle w:val="Heading2"/>
        <w:numPr>
          <w:ilvl w:val="1"/>
          <w:numId w:val="9"/>
        </w:numPr>
      </w:pPr>
      <w:bookmarkStart w:id="4" w:name="_Toc206606866"/>
      <w:proofErr w:type="spellStart"/>
      <w:r>
        <w:t>Phạm</w:t>
      </w:r>
      <w:proofErr w:type="spellEnd"/>
      <w:r>
        <w:t xml:space="preserve"> vi </w:t>
      </w:r>
      <w:proofErr w:type="spellStart"/>
      <w:r>
        <w:t>áp</w:t>
      </w:r>
      <w:proofErr w:type="spellEnd"/>
      <w:r>
        <w:t xml:space="preserve"> </w:t>
      </w:r>
      <w:proofErr w:type="spellStart"/>
      <w:r>
        <w:t>dụng</w:t>
      </w:r>
      <w:bookmarkEnd w:id="4"/>
      <w:proofErr w:type="spellEnd"/>
    </w:p>
    <w:p w14:paraId="30328906" w14:textId="77777777" w:rsidR="00E43ED4" w:rsidRDefault="004C5FCB">
      <w:p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ind w:left="567"/>
        <w:rPr>
          <w:color w:val="000000"/>
        </w:rPr>
      </w:pPr>
      <w:proofErr w:type="spellStart"/>
      <w:r>
        <w:rPr>
          <w:color w:val="000000"/>
        </w:rPr>
        <w:t>Phạm</w:t>
      </w:r>
      <w:proofErr w:type="spellEnd"/>
      <w:r>
        <w:rPr>
          <w:color w:val="000000"/>
        </w:rPr>
        <w:t xml:space="preserve"> vi </w:t>
      </w:r>
      <w:proofErr w:type="spellStart"/>
      <w:r>
        <w:rPr>
          <w:color w:val="000000"/>
        </w:rPr>
        <w:t>áp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dụng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của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tài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liệu</w:t>
      </w:r>
      <w:proofErr w:type="spellEnd"/>
      <w:r>
        <w:rPr>
          <w:color w:val="000000"/>
        </w:rPr>
        <w:t xml:space="preserve">: </w:t>
      </w:r>
      <w:proofErr w:type="spellStart"/>
      <w:r>
        <w:rPr>
          <w:color w:val="000000"/>
        </w:rPr>
        <w:t>Tài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liệu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này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áp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dụng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hệ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thống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phần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mềm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quản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sổ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tay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Đảng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viên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tại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các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đơn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vị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tổ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chức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với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các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chức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năng</w:t>
      </w:r>
      <w:proofErr w:type="spellEnd"/>
    </w:p>
    <w:p w14:paraId="1DBF7D9A" w14:textId="77777777" w:rsidR="00E43ED4" w:rsidRDefault="004C5FC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630"/>
        </w:tabs>
        <w:spacing w:after="0" w:line="360" w:lineRule="auto"/>
        <w:rPr>
          <w:color w:val="000000"/>
        </w:rPr>
      </w:pPr>
      <w:proofErr w:type="spellStart"/>
      <w:r>
        <w:rPr>
          <w:color w:val="000000"/>
        </w:rPr>
        <w:lastRenderedPageBreak/>
        <w:t>Đối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tượng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dụng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tài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liệu</w:t>
      </w:r>
      <w:proofErr w:type="spellEnd"/>
      <w:r>
        <w:rPr>
          <w:color w:val="000000"/>
        </w:rPr>
        <w:t xml:space="preserve">: </w:t>
      </w:r>
      <w:proofErr w:type="spellStart"/>
      <w:r>
        <w:rPr>
          <w:color w:val="000000"/>
        </w:rPr>
        <w:t>Tài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liệu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này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dùng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người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dùng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và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quản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trị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hệ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thống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quản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sổ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tay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Đảng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viên</w:t>
      </w:r>
      <w:proofErr w:type="spellEnd"/>
    </w:p>
    <w:p w14:paraId="56424F4A" w14:textId="77777777" w:rsidR="00E43ED4" w:rsidRDefault="004C5FCB">
      <w:pPr>
        <w:pStyle w:val="Heading2"/>
        <w:numPr>
          <w:ilvl w:val="1"/>
          <w:numId w:val="9"/>
        </w:numPr>
      </w:pPr>
      <w:bookmarkStart w:id="5" w:name="_Toc206606867"/>
      <w:proofErr w:type="spellStart"/>
      <w:r>
        <w:t>Các</w:t>
      </w:r>
      <w:proofErr w:type="spellEnd"/>
      <w:r>
        <w:t xml:space="preserve"> </w:t>
      </w:r>
      <w:proofErr w:type="spellStart"/>
      <w:r>
        <w:t>nội</w:t>
      </w:r>
      <w:proofErr w:type="spellEnd"/>
      <w:r>
        <w:t xml:space="preserve"> dung </w:t>
      </w:r>
      <w:proofErr w:type="spellStart"/>
      <w:r>
        <w:t>khác</w:t>
      </w:r>
      <w:bookmarkEnd w:id="5"/>
      <w:proofErr w:type="spellEnd"/>
    </w:p>
    <w:p w14:paraId="48E8BBA0" w14:textId="77777777" w:rsidR="00E43ED4" w:rsidRDefault="004C5FCB">
      <w:pPr>
        <w:spacing w:line="360" w:lineRule="auto"/>
        <w:ind w:left="576"/>
        <w:rPr>
          <w:i/>
        </w:rPr>
      </w:pPr>
      <w:proofErr w:type="spellStart"/>
      <w:r>
        <w:t>Đối</w:t>
      </w:r>
      <w:proofErr w:type="spellEnd"/>
      <w:r>
        <w:t xml:space="preserve">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những</w:t>
      </w:r>
      <w:proofErr w:type="spellEnd"/>
      <w:r>
        <w:t xml:space="preserve"> </w:t>
      </w:r>
      <w:proofErr w:type="spellStart"/>
      <w:r>
        <w:t>nội</w:t>
      </w:r>
      <w:proofErr w:type="spellEnd"/>
      <w:r>
        <w:t xml:space="preserve"> dung </w:t>
      </w:r>
      <w:proofErr w:type="spellStart"/>
      <w:r>
        <w:t>bắt</w:t>
      </w:r>
      <w:proofErr w:type="spellEnd"/>
      <w:r>
        <w:t xml:space="preserve"> </w:t>
      </w:r>
      <w:proofErr w:type="spellStart"/>
      <w:r>
        <w:t>buộc</w:t>
      </w:r>
      <w:proofErr w:type="spellEnd"/>
      <w:r>
        <w:t xml:space="preserve"> </w:t>
      </w:r>
      <w:proofErr w:type="spellStart"/>
      <w:r>
        <w:t>nhập</w:t>
      </w:r>
      <w:proofErr w:type="spellEnd"/>
      <w:r>
        <w:t xml:space="preserve"> </w:t>
      </w:r>
      <w:proofErr w:type="spellStart"/>
      <w:r>
        <w:t>liệu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biểu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bằng</w:t>
      </w:r>
      <w:proofErr w:type="spellEnd"/>
      <w:r>
        <w:t xml:space="preserve"> </w:t>
      </w:r>
      <w:proofErr w:type="spellStart"/>
      <w:r>
        <w:t>ký</w:t>
      </w:r>
      <w:proofErr w:type="spellEnd"/>
      <w:r>
        <w:t xml:space="preserve"> </w:t>
      </w:r>
      <w:proofErr w:type="spellStart"/>
      <w:r>
        <w:t>hiệu</w:t>
      </w:r>
      <w:proofErr w:type="spellEnd"/>
      <w:r>
        <w:t xml:space="preserve"> </w:t>
      </w:r>
      <w:proofErr w:type="spellStart"/>
      <w:r>
        <w:t>dấu</w:t>
      </w:r>
      <w:proofErr w:type="spellEnd"/>
      <w:r>
        <w:t xml:space="preserve"> (*).</w:t>
      </w:r>
    </w:p>
    <w:p w14:paraId="2372B8A0" w14:textId="77777777" w:rsidR="00E43ED4" w:rsidRDefault="004C5FCB">
      <w:pPr>
        <w:spacing w:line="360" w:lineRule="auto"/>
        <w:ind w:left="576"/>
        <w:rPr>
          <w:i/>
        </w:rPr>
      </w:pPr>
      <w:proofErr w:type="spellStart"/>
      <w:r>
        <w:t>Yêu</w:t>
      </w:r>
      <w:proofErr w:type="spellEnd"/>
      <w:r>
        <w:t xml:space="preserve"> </w:t>
      </w:r>
      <w:proofErr w:type="spellStart"/>
      <w:r>
        <w:t>cầu</w:t>
      </w:r>
      <w:proofErr w:type="spellEnd"/>
      <w:r>
        <w:t xml:space="preserve"> </w:t>
      </w:r>
      <w:proofErr w:type="spellStart"/>
      <w:r>
        <w:t>tối</w:t>
      </w:r>
      <w:proofErr w:type="spellEnd"/>
      <w:r>
        <w:t xml:space="preserve"> </w:t>
      </w:r>
      <w:proofErr w:type="spellStart"/>
      <w:r>
        <w:t>thiểu</w:t>
      </w:r>
      <w:proofErr w:type="spellEnd"/>
      <w:r>
        <w:t xml:space="preserve"> </w:t>
      </w:r>
      <w:proofErr w:type="spellStart"/>
      <w:r>
        <w:t>đối</w:t>
      </w:r>
      <w:proofErr w:type="spellEnd"/>
      <w:r>
        <w:t xml:space="preserve">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người</w:t>
      </w:r>
      <w:proofErr w:type="spellEnd"/>
      <w:r>
        <w:t xml:space="preserve"> </w:t>
      </w:r>
      <w:proofErr w:type="spellStart"/>
      <w:r>
        <w:t>sử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: </w:t>
      </w:r>
    </w:p>
    <w:p w14:paraId="0321A141" w14:textId="77777777" w:rsidR="00E43ED4" w:rsidRDefault="004C5FCB">
      <w:pPr>
        <w:spacing w:line="360" w:lineRule="auto"/>
        <w:ind w:left="576"/>
        <w:rPr>
          <w:i/>
        </w:rPr>
      </w:pPr>
      <w:proofErr w:type="spellStart"/>
      <w:r>
        <w:t>Người</w:t>
      </w:r>
      <w:proofErr w:type="spellEnd"/>
      <w:r>
        <w:t xml:space="preserve"> </w:t>
      </w:r>
      <w:proofErr w:type="spellStart"/>
      <w:r>
        <w:t>sử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 </w:t>
      </w:r>
      <w:proofErr w:type="spellStart"/>
      <w:r>
        <w:t>phải</w:t>
      </w:r>
      <w:proofErr w:type="spellEnd"/>
      <w:r>
        <w:t xml:space="preserve"> </w:t>
      </w:r>
      <w:proofErr w:type="spellStart"/>
      <w:r>
        <w:t>biết</w:t>
      </w:r>
      <w:proofErr w:type="spellEnd"/>
      <w:r>
        <w:t xml:space="preserve"> </w:t>
      </w:r>
      <w:proofErr w:type="spellStart"/>
      <w:r>
        <w:t>sử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 </w:t>
      </w:r>
      <w:proofErr w:type="spellStart"/>
      <w:r>
        <w:t>máy</w:t>
      </w:r>
      <w:proofErr w:type="spellEnd"/>
      <w:r>
        <w:t xml:space="preserve"> </w:t>
      </w:r>
      <w:proofErr w:type="spellStart"/>
      <w:r>
        <w:t>tính</w:t>
      </w:r>
      <w:proofErr w:type="spellEnd"/>
      <w:r>
        <w:t xml:space="preserve">, </w:t>
      </w:r>
      <w:proofErr w:type="spellStart"/>
      <w:r>
        <w:t>hiểu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quy</w:t>
      </w:r>
      <w:proofErr w:type="spellEnd"/>
      <w:r>
        <w:t xml:space="preserve"> </w:t>
      </w:r>
      <w:proofErr w:type="spellStart"/>
      <w:r>
        <w:t>trình</w:t>
      </w:r>
      <w:proofErr w:type="spellEnd"/>
      <w:r>
        <w:t xml:space="preserve"> </w:t>
      </w:r>
      <w:proofErr w:type="spellStart"/>
      <w:r>
        <w:t>nghiệp</w:t>
      </w:r>
      <w:proofErr w:type="spellEnd"/>
      <w:r>
        <w:t xml:space="preserve"> </w:t>
      </w:r>
      <w:proofErr w:type="spellStart"/>
      <w:r>
        <w:t>vụ</w:t>
      </w:r>
      <w:proofErr w:type="spellEnd"/>
      <w:r>
        <w:t xml:space="preserve">,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tính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phần</w:t>
      </w:r>
      <w:proofErr w:type="spellEnd"/>
      <w:r>
        <w:t xml:space="preserve"> </w:t>
      </w:r>
      <w:proofErr w:type="spellStart"/>
      <w:r>
        <w:t>mềm</w:t>
      </w:r>
      <w:proofErr w:type="spellEnd"/>
      <w:r>
        <w:t>.</w:t>
      </w:r>
    </w:p>
    <w:p w14:paraId="3C33E6E5" w14:textId="77777777" w:rsidR="00E43ED4" w:rsidRDefault="004C5FCB">
      <w:pPr>
        <w:spacing w:before="120" w:line="360" w:lineRule="auto"/>
        <w:ind w:left="576"/>
      </w:pPr>
      <w:proofErr w:type="spellStart"/>
      <w:r>
        <w:t>Các</w:t>
      </w:r>
      <w:proofErr w:type="spellEnd"/>
      <w:r>
        <w:t xml:space="preserve"> </w:t>
      </w:r>
      <w:proofErr w:type="spellStart"/>
      <w:r>
        <w:t>thuật</w:t>
      </w:r>
      <w:proofErr w:type="spellEnd"/>
      <w:r>
        <w:t xml:space="preserve"> </w:t>
      </w:r>
      <w:proofErr w:type="spellStart"/>
      <w:r>
        <w:t>ngữ</w:t>
      </w:r>
      <w:proofErr w:type="spellEnd"/>
      <w:r>
        <w:t xml:space="preserve"> </w:t>
      </w:r>
      <w:proofErr w:type="spellStart"/>
      <w:r>
        <w:t>viết</w:t>
      </w:r>
      <w:proofErr w:type="spellEnd"/>
      <w:r>
        <w:t xml:space="preserve"> </w:t>
      </w:r>
      <w:proofErr w:type="spellStart"/>
      <w:proofErr w:type="gramStart"/>
      <w:r>
        <w:t>tắt</w:t>
      </w:r>
      <w:proofErr w:type="spellEnd"/>
      <w:r>
        <w:t xml:space="preserve"> :</w:t>
      </w:r>
      <w:proofErr w:type="gramEnd"/>
      <w:r>
        <w:t xml:space="preserve"> </w:t>
      </w:r>
    </w:p>
    <w:tbl>
      <w:tblPr>
        <w:tblStyle w:val="a5"/>
        <w:tblW w:w="8648" w:type="dxa"/>
        <w:tblInd w:w="8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08"/>
        <w:gridCol w:w="2886"/>
        <w:gridCol w:w="2854"/>
      </w:tblGrid>
      <w:tr w:rsidR="00E43ED4" w14:paraId="6405297C" w14:textId="77777777">
        <w:tc>
          <w:tcPr>
            <w:tcW w:w="2908" w:type="dxa"/>
            <w:shd w:val="clear" w:color="auto" w:fill="B4C6E7"/>
          </w:tcPr>
          <w:p w14:paraId="2E2DC672" w14:textId="77777777" w:rsidR="00E43ED4" w:rsidRDefault="004C5FCB">
            <w:pPr>
              <w:spacing w:line="360" w:lineRule="auto"/>
              <w:jc w:val="center"/>
            </w:pPr>
            <w:proofErr w:type="spellStart"/>
            <w:r>
              <w:t>Thuật</w:t>
            </w:r>
            <w:proofErr w:type="spellEnd"/>
            <w:r>
              <w:t xml:space="preserve"> </w:t>
            </w:r>
            <w:proofErr w:type="spellStart"/>
            <w:r>
              <w:t>ngữ</w:t>
            </w:r>
            <w:proofErr w:type="spellEnd"/>
          </w:p>
        </w:tc>
        <w:tc>
          <w:tcPr>
            <w:tcW w:w="2886" w:type="dxa"/>
            <w:shd w:val="clear" w:color="auto" w:fill="B4C6E7"/>
          </w:tcPr>
          <w:p w14:paraId="2D22D96F" w14:textId="77777777" w:rsidR="00E43ED4" w:rsidRDefault="004C5FCB">
            <w:pPr>
              <w:spacing w:line="360" w:lineRule="auto"/>
              <w:jc w:val="center"/>
            </w:pPr>
            <w:proofErr w:type="spellStart"/>
            <w:r>
              <w:t>Định</w:t>
            </w:r>
            <w:proofErr w:type="spellEnd"/>
            <w:r>
              <w:t xml:space="preserve"> </w:t>
            </w:r>
            <w:proofErr w:type="spellStart"/>
            <w:r>
              <w:t>nghĩa</w:t>
            </w:r>
            <w:proofErr w:type="spellEnd"/>
          </w:p>
        </w:tc>
        <w:tc>
          <w:tcPr>
            <w:tcW w:w="2854" w:type="dxa"/>
            <w:shd w:val="clear" w:color="auto" w:fill="B4C6E7"/>
          </w:tcPr>
          <w:p w14:paraId="2CFC3EE2" w14:textId="77777777" w:rsidR="00E43ED4" w:rsidRDefault="004C5FCB">
            <w:pPr>
              <w:spacing w:line="360" w:lineRule="auto"/>
              <w:jc w:val="center"/>
            </w:pPr>
            <w:proofErr w:type="spellStart"/>
            <w:r>
              <w:t>Ghi</w:t>
            </w:r>
            <w:proofErr w:type="spellEnd"/>
            <w:r>
              <w:t xml:space="preserve"> </w:t>
            </w:r>
            <w:proofErr w:type="spellStart"/>
            <w:r>
              <w:t>chú</w:t>
            </w:r>
            <w:proofErr w:type="spellEnd"/>
          </w:p>
        </w:tc>
      </w:tr>
      <w:tr w:rsidR="00E43ED4" w14:paraId="21A22BB8" w14:textId="77777777">
        <w:tc>
          <w:tcPr>
            <w:tcW w:w="2908" w:type="dxa"/>
          </w:tcPr>
          <w:p w14:paraId="35155B88" w14:textId="77777777" w:rsidR="00E43ED4" w:rsidRDefault="00E43ED4">
            <w:pPr>
              <w:spacing w:line="360" w:lineRule="auto"/>
            </w:pPr>
          </w:p>
        </w:tc>
        <w:tc>
          <w:tcPr>
            <w:tcW w:w="2886" w:type="dxa"/>
          </w:tcPr>
          <w:p w14:paraId="0F652FF3" w14:textId="77777777" w:rsidR="00E43ED4" w:rsidRDefault="00E43ED4">
            <w:pPr>
              <w:spacing w:line="360" w:lineRule="auto"/>
            </w:pPr>
          </w:p>
        </w:tc>
        <w:tc>
          <w:tcPr>
            <w:tcW w:w="2854" w:type="dxa"/>
          </w:tcPr>
          <w:p w14:paraId="37ED31F4" w14:textId="77777777" w:rsidR="00E43ED4" w:rsidRDefault="00E43ED4">
            <w:pPr>
              <w:spacing w:line="360" w:lineRule="auto"/>
            </w:pPr>
          </w:p>
        </w:tc>
      </w:tr>
      <w:tr w:rsidR="00E43ED4" w14:paraId="7E52022E" w14:textId="77777777">
        <w:tc>
          <w:tcPr>
            <w:tcW w:w="2908" w:type="dxa"/>
          </w:tcPr>
          <w:p w14:paraId="6573EFA8" w14:textId="77777777" w:rsidR="00E43ED4" w:rsidRDefault="00E43ED4">
            <w:pPr>
              <w:spacing w:line="360" w:lineRule="auto"/>
            </w:pPr>
          </w:p>
        </w:tc>
        <w:tc>
          <w:tcPr>
            <w:tcW w:w="2886" w:type="dxa"/>
          </w:tcPr>
          <w:p w14:paraId="2BBDFA9E" w14:textId="77777777" w:rsidR="00E43ED4" w:rsidRDefault="00E43ED4">
            <w:pPr>
              <w:spacing w:line="360" w:lineRule="auto"/>
            </w:pPr>
          </w:p>
        </w:tc>
        <w:tc>
          <w:tcPr>
            <w:tcW w:w="2854" w:type="dxa"/>
          </w:tcPr>
          <w:p w14:paraId="3244392B" w14:textId="77777777" w:rsidR="00E43ED4" w:rsidRDefault="00E43ED4">
            <w:pPr>
              <w:spacing w:line="360" w:lineRule="auto"/>
            </w:pPr>
          </w:p>
        </w:tc>
      </w:tr>
      <w:tr w:rsidR="00E43ED4" w14:paraId="1FEFEC6A" w14:textId="77777777">
        <w:tc>
          <w:tcPr>
            <w:tcW w:w="2908" w:type="dxa"/>
          </w:tcPr>
          <w:p w14:paraId="2B2A9D91" w14:textId="77777777" w:rsidR="00E43ED4" w:rsidRDefault="00E43ED4">
            <w:pPr>
              <w:spacing w:line="360" w:lineRule="auto"/>
              <w:rPr>
                <w:color w:val="000000"/>
              </w:rPr>
            </w:pPr>
          </w:p>
        </w:tc>
        <w:tc>
          <w:tcPr>
            <w:tcW w:w="2886" w:type="dxa"/>
          </w:tcPr>
          <w:p w14:paraId="1CEB8B16" w14:textId="77777777" w:rsidR="00E43ED4" w:rsidRDefault="00E43ED4">
            <w:pPr>
              <w:spacing w:line="360" w:lineRule="auto"/>
            </w:pPr>
          </w:p>
        </w:tc>
        <w:tc>
          <w:tcPr>
            <w:tcW w:w="2854" w:type="dxa"/>
          </w:tcPr>
          <w:p w14:paraId="13438271" w14:textId="77777777" w:rsidR="00E43ED4" w:rsidRDefault="00E43ED4">
            <w:pPr>
              <w:spacing w:line="360" w:lineRule="auto"/>
            </w:pPr>
          </w:p>
        </w:tc>
      </w:tr>
    </w:tbl>
    <w:p w14:paraId="524D5D4C" w14:textId="77777777" w:rsidR="00E43ED4" w:rsidRDefault="00E43ED4">
      <w:pPr>
        <w:spacing w:line="360" w:lineRule="auto"/>
        <w:sectPr w:rsidR="00E43ED4">
          <w:pgSz w:w="12240" w:h="15840"/>
          <w:pgMar w:top="1440" w:right="1440" w:bottom="1440" w:left="1440" w:header="720" w:footer="720" w:gutter="0"/>
          <w:pgNumType w:start="1"/>
          <w:cols w:space="720"/>
        </w:sectPr>
      </w:pPr>
    </w:p>
    <w:p w14:paraId="7D010EB0" w14:textId="3F2FFFBB" w:rsidR="00E43ED4" w:rsidRDefault="004C5FCB" w:rsidP="0061721F">
      <w:pPr>
        <w:pStyle w:val="Heading1"/>
        <w:numPr>
          <w:ilvl w:val="0"/>
          <w:numId w:val="9"/>
        </w:numPr>
        <w:spacing w:line="240" w:lineRule="auto"/>
      </w:pPr>
      <w:bookmarkStart w:id="6" w:name="_Toc206606868"/>
      <w:r>
        <w:lastRenderedPageBreak/>
        <w:t xml:space="preserve">HƯỚNG DẪN SỬ DỤNG CHỨC NĂNG </w:t>
      </w:r>
      <w:r w:rsidR="00EE16DC">
        <w:t>ĐĂNG NHẬP</w:t>
      </w:r>
      <w:bookmarkEnd w:id="6"/>
    </w:p>
    <w:p w14:paraId="2C9D6D3A" w14:textId="77D13F26" w:rsidR="00E43ED4" w:rsidRDefault="004C5FCB" w:rsidP="0061721F">
      <w:pPr>
        <w:pStyle w:val="Heading2"/>
        <w:numPr>
          <w:ilvl w:val="1"/>
          <w:numId w:val="9"/>
        </w:numPr>
        <w:spacing w:line="240" w:lineRule="auto"/>
      </w:pPr>
      <w:bookmarkStart w:id="7" w:name="_Toc206606869"/>
      <w:proofErr w:type="spellStart"/>
      <w:r>
        <w:t>Đăng</w:t>
      </w:r>
      <w:proofErr w:type="spellEnd"/>
      <w:r>
        <w:t xml:space="preserve"> </w:t>
      </w:r>
      <w:proofErr w:type="spellStart"/>
      <w:r>
        <w:t>nhập</w:t>
      </w:r>
      <w:proofErr w:type="spellEnd"/>
      <w:r>
        <w:t xml:space="preserve"> </w:t>
      </w:r>
      <w:proofErr w:type="spellStart"/>
      <w:r>
        <w:t>hệ</w:t>
      </w:r>
      <w:proofErr w:type="spellEnd"/>
      <w:r>
        <w:t xml:space="preserve"> </w:t>
      </w:r>
      <w:proofErr w:type="spellStart"/>
      <w:r>
        <w:t>thống</w:t>
      </w:r>
      <w:bookmarkEnd w:id="7"/>
      <w:proofErr w:type="spellEnd"/>
    </w:p>
    <w:p w14:paraId="317080C7" w14:textId="6EA82059" w:rsidR="00EE16DC" w:rsidRPr="00EE16DC" w:rsidRDefault="00EE16DC" w:rsidP="0061721F">
      <w:pPr>
        <w:pStyle w:val="Heading3"/>
        <w:spacing w:line="240" w:lineRule="auto"/>
      </w:pPr>
      <w:bookmarkStart w:id="8" w:name="_Toc206606870"/>
      <w:proofErr w:type="spellStart"/>
      <w:r w:rsidRPr="00EE16DC">
        <w:t>Thực</w:t>
      </w:r>
      <w:proofErr w:type="spellEnd"/>
      <w:r w:rsidRPr="00EE16DC">
        <w:t xml:space="preserve"> </w:t>
      </w:r>
      <w:proofErr w:type="spellStart"/>
      <w:r w:rsidRPr="00EE16DC">
        <w:t>hiện</w:t>
      </w:r>
      <w:proofErr w:type="spellEnd"/>
      <w:r w:rsidRPr="00EE16DC">
        <w:t xml:space="preserve"> </w:t>
      </w:r>
      <w:proofErr w:type="spellStart"/>
      <w:r w:rsidRPr="00EE16DC">
        <w:t>đăng</w:t>
      </w:r>
      <w:proofErr w:type="spellEnd"/>
      <w:r w:rsidRPr="00EE16DC">
        <w:t xml:space="preserve"> </w:t>
      </w:r>
      <w:proofErr w:type="spellStart"/>
      <w:r w:rsidRPr="00EE16DC">
        <w:t>nhập</w:t>
      </w:r>
      <w:proofErr w:type="spellEnd"/>
      <w:r w:rsidRPr="00EE16DC">
        <w:t xml:space="preserve"> </w:t>
      </w:r>
      <w:proofErr w:type="spellStart"/>
      <w:r w:rsidRPr="00EE16DC">
        <w:t>bằng</w:t>
      </w:r>
      <w:proofErr w:type="spellEnd"/>
      <w:r w:rsidRPr="00EE16DC">
        <w:t xml:space="preserve"> </w:t>
      </w:r>
      <w:proofErr w:type="spellStart"/>
      <w:r w:rsidRPr="00EE16DC">
        <w:t>tài</w:t>
      </w:r>
      <w:proofErr w:type="spellEnd"/>
      <w:r w:rsidRPr="00EE16DC">
        <w:t xml:space="preserve"> </w:t>
      </w:r>
      <w:proofErr w:type="spellStart"/>
      <w:r w:rsidRPr="00EE16DC">
        <w:t>khoản</w:t>
      </w:r>
      <w:proofErr w:type="spellEnd"/>
      <w:r w:rsidRPr="00EE16DC">
        <w:t xml:space="preserve"> </w:t>
      </w:r>
      <w:proofErr w:type="spellStart"/>
      <w:r w:rsidRPr="00EE16DC">
        <w:t>và</w:t>
      </w:r>
      <w:proofErr w:type="spellEnd"/>
      <w:r w:rsidRPr="00EE16DC">
        <w:t xml:space="preserve"> </w:t>
      </w:r>
      <w:proofErr w:type="spellStart"/>
      <w:r w:rsidRPr="00EE16DC">
        <w:t>mật</w:t>
      </w:r>
      <w:proofErr w:type="spellEnd"/>
      <w:r w:rsidRPr="00EE16DC">
        <w:t xml:space="preserve"> </w:t>
      </w:r>
      <w:proofErr w:type="spellStart"/>
      <w:r w:rsidRPr="00EE16DC">
        <w:t>khẩu</w:t>
      </w:r>
      <w:bookmarkEnd w:id="8"/>
      <w:proofErr w:type="spellEnd"/>
    </w:p>
    <w:p w14:paraId="2E740424" w14:textId="72AB1B17" w:rsidR="00E43ED4" w:rsidRDefault="004C5FCB" w:rsidP="0061721F">
      <w:p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rPr>
          <w:color w:val="000000"/>
        </w:rPr>
      </w:pPr>
      <w:proofErr w:type="spellStart"/>
      <w:r>
        <w:rPr>
          <w:color w:val="000000"/>
        </w:rPr>
        <w:t>Bước</w:t>
      </w:r>
      <w:proofErr w:type="spellEnd"/>
      <w:r>
        <w:rPr>
          <w:color w:val="000000"/>
        </w:rPr>
        <w:t xml:space="preserve"> 1: </w:t>
      </w:r>
      <w:proofErr w:type="spellStart"/>
      <w:r>
        <w:rPr>
          <w:color w:val="000000"/>
        </w:rPr>
        <w:t>Người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dùng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mở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một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trình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duyệt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bất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kỳ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Truy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cập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vào</w:t>
      </w:r>
      <w:proofErr w:type="spellEnd"/>
      <w:r>
        <w:rPr>
          <w:color w:val="000000"/>
        </w:rPr>
        <w:t xml:space="preserve"> </w:t>
      </w:r>
      <w:proofErr w:type="spellStart"/>
      <w:r w:rsidR="0043011D">
        <w:rPr>
          <w:color w:val="000000"/>
        </w:rPr>
        <w:t>Sổ</w:t>
      </w:r>
      <w:proofErr w:type="spellEnd"/>
      <w:r w:rsidR="0043011D">
        <w:rPr>
          <w:color w:val="000000"/>
        </w:rPr>
        <w:t xml:space="preserve"> </w:t>
      </w:r>
      <w:proofErr w:type="spellStart"/>
      <w:r w:rsidR="0043011D">
        <w:rPr>
          <w:color w:val="000000"/>
        </w:rPr>
        <w:t>tay</w:t>
      </w:r>
      <w:proofErr w:type="spellEnd"/>
      <w:r w:rsidR="0043011D">
        <w:rPr>
          <w:color w:val="000000"/>
        </w:rPr>
        <w:t xml:space="preserve"> </w:t>
      </w:r>
      <w:proofErr w:type="spellStart"/>
      <w:r w:rsidR="0043011D">
        <w:rPr>
          <w:color w:val="000000"/>
        </w:rPr>
        <w:t>Đảng</w:t>
      </w:r>
      <w:proofErr w:type="spellEnd"/>
      <w:r w:rsidR="0043011D">
        <w:rPr>
          <w:color w:val="000000"/>
        </w:rPr>
        <w:t xml:space="preserve"> </w:t>
      </w:r>
      <w:proofErr w:type="spellStart"/>
      <w:r w:rsidR="0043011D">
        <w:rPr>
          <w:color w:val="000000"/>
        </w:rPr>
        <w:t>viên</w:t>
      </w:r>
      <w:proofErr w:type="spellEnd"/>
      <w:r w:rsidR="0043011D">
        <w:rPr>
          <w:color w:val="000000"/>
        </w:rPr>
        <w:t xml:space="preserve"> </w:t>
      </w:r>
      <w:proofErr w:type="spellStart"/>
      <w:r w:rsidR="0043011D">
        <w:rPr>
          <w:color w:val="000000"/>
        </w:rPr>
        <w:t>điện</w:t>
      </w:r>
      <w:proofErr w:type="spellEnd"/>
      <w:r w:rsidR="0043011D">
        <w:rPr>
          <w:color w:val="000000"/>
        </w:rPr>
        <w:t xml:space="preserve"> </w:t>
      </w:r>
      <w:proofErr w:type="spellStart"/>
      <w:r w:rsidR="0043011D">
        <w:rPr>
          <w:color w:val="000000"/>
        </w:rPr>
        <w:t>tử</w:t>
      </w:r>
      <w:proofErr w:type="spellEnd"/>
      <w:r w:rsidR="0043011D">
        <w:rPr>
          <w:color w:val="000000"/>
        </w:rPr>
        <w:t xml:space="preserve"> </w:t>
      </w:r>
    </w:p>
    <w:p w14:paraId="0804C4D8" w14:textId="58D3FFF8" w:rsidR="00EE16DC" w:rsidRDefault="003F0DE1" w:rsidP="0061721F">
      <w:p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rPr>
          <w:color w:val="000000"/>
        </w:rPr>
      </w:pPr>
      <w:r>
        <w:rPr>
          <w:noProof/>
          <w:lang w:val="en-US"/>
        </w:rPr>
        <w:drawing>
          <wp:inline distT="0" distB="0" distL="0" distR="0" wp14:anchorId="580FB6F7" wp14:editId="191CA9BB">
            <wp:extent cx="5943600" cy="29343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3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BF622D" w14:textId="0B463586" w:rsidR="00E43ED4" w:rsidRDefault="004C5FCB" w:rsidP="0061721F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rPr>
          <w:color w:val="000000"/>
        </w:rPr>
      </w:pPr>
      <w:proofErr w:type="spellStart"/>
      <w:r>
        <w:rPr>
          <w:color w:val="000000"/>
        </w:rPr>
        <w:t>Bước</w:t>
      </w:r>
      <w:proofErr w:type="spellEnd"/>
      <w:r>
        <w:rPr>
          <w:color w:val="000000"/>
        </w:rPr>
        <w:t xml:space="preserve"> 2: </w:t>
      </w:r>
      <w:proofErr w:type="spellStart"/>
      <w:r w:rsidR="00EE16DC">
        <w:rPr>
          <w:color w:val="000000"/>
        </w:rPr>
        <w:t>Nhập</w:t>
      </w:r>
      <w:proofErr w:type="spellEnd"/>
      <w:r w:rsidR="00EE16DC">
        <w:rPr>
          <w:color w:val="000000"/>
        </w:rPr>
        <w:t xml:space="preserve"> </w:t>
      </w:r>
      <w:proofErr w:type="spellStart"/>
      <w:r w:rsidR="00EE16DC">
        <w:rPr>
          <w:color w:val="000000"/>
        </w:rPr>
        <w:t>tài</w:t>
      </w:r>
      <w:proofErr w:type="spellEnd"/>
      <w:r w:rsidR="00EE16DC">
        <w:rPr>
          <w:color w:val="000000"/>
        </w:rPr>
        <w:t xml:space="preserve"> </w:t>
      </w:r>
      <w:proofErr w:type="spellStart"/>
      <w:r w:rsidR="00EE16DC">
        <w:rPr>
          <w:color w:val="000000"/>
        </w:rPr>
        <w:t>khoản</w:t>
      </w:r>
      <w:proofErr w:type="spellEnd"/>
      <w:r w:rsidR="00EE16DC">
        <w:rPr>
          <w:color w:val="000000"/>
        </w:rPr>
        <w:t xml:space="preserve"> </w:t>
      </w:r>
      <w:proofErr w:type="spellStart"/>
      <w:r w:rsidR="00EE16DC">
        <w:rPr>
          <w:color w:val="000000"/>
        </w:rPr>
        <w:t>là</w:t>
      </w:r>
      <w:proofErr w:type="spellEnd"/>
      <w:r w:rsidR="00EE16DC">
        <w:rPr>
          <w:color w:val="000000"/>
        </w:rPr>
        <w:t xml:space="preserve"> </w:t>
      </w:r>
      <w:proofErr w:type="spellStart"/>
      <w:r w:rsidR="00EE16DC">
        <w:rPr>
          <w:color w:val="000000"/>
        </w:rPr>
        <w:t>số</w:t>
      </w:r>
      <w:proofErr w:type="spellEnd"/>
      <w:r w:rsidR="00EE16DC">
        <w:rPr>
          <w:color w:val="000000"/>
        </w:rPr>
        <w:t xml:space="preserve"> </w:t>
      </w:r>
      <w:proofErr w:type="spellStart"/>
      <w:r w:rsidR="00EE16DC">
        <w:rPr>
          <w:color w:val="000000"/>
        </w:rPr>
        <w:t>định</w:t>
      </w:r>
      <w:proofErr w:type="spellEnd"/>
      <w:r w:rsidR="00EE16DC">
        <w:rPr>
          <w:color w:val="000000"/>
        </w:rPr>
        <w:t xml:space="preserve"> </w:t>
      </w:r>
      <w:proofErr w:type="spellStart"/>
      <w:r w:rsidR="00EE16DC">
        <w:rPr>
          <w:color w:val="000000"/>
        </w:rPr>
        <w:t>danh</w:t>
      </w:r>
      <w:proofErr w:type="spellEnd"/>
      <w:r w:rsidR="00EE16DC">
        <w:rPr>
          <w:color w:val="000000"/>
        </w:rPr>
        <w:t xml:space="preserve"> </w:t>
      </w:r>
      <w:proofErr w:type="spellStart"/>
      <w:r w:rsidR="00EE16DC">
        <w:rPr>
          <w:color w:val="000000"/>
        </w:rPr>
        <w:t>công</w:t>
      </w:r>
      <w:proofErr w:type="spellEnd"/>
      <w:r w:rsidR="00EE16DC">
        <w:rPr>
          <w:color w:val="000000"/>
        </w:rPr>
        <w:t xml:space="preserve"> </w:t>
      </w:r>
      <w:proofErr w:type="spellStart"/>
      <w:r w:rsidR="00EE16DC">
        <w:rPr>
          <w:color w:val="000000"/>
        </w:rPr>
        <w:t>dân</w:t>
      </w:r>
      <w:proofErr w:type="spellEnd"/>
      <w:r w:rsidR="00EE16DC">
        <w:rPr>
          <w:color w:val="000000"/>
        </w:rPr>
        <w:t xml:space="preserve"> (</w:t>
      </w:r>
      <w:proofErr w:type="spellStart"/>
      <w:r w:rsidR="00EE16DC">
        <w:rPr>
          <w:color w:val="000000"/>
        </w:rPr>
        <w:t>Số</w:t>
      </w:r>
      <w:proofErr w:type="spellEnd"/>
      <w:r w:rsidR="00EE16DC">
        <w:rPr>
          <w:color w:val="000000"/>
        </w:rPr>
        <w:t xml:space="preserve"> </w:t>
      </w:r>
      <w:proofErr w:type="spellStart"/>
      <w:r w:rsidR="00EE16DC">
        <w:rPr>
          <w:color w:val="000000"/>
        </w:rPr>
        <w:t>Căn</w:t>
      </w:r>
      <w:proofErr w:type="spellEnd"/>
      <w:r w:rsidR="00EE16DC">
        <w:rPr>
          <w:color w:val="000000"/>
        </w:rPr>
        <w:t xml:space="preserve"> </w:t>
      </w:r>
      <w:proofErr w:type="spellStart"/>
      <w:r w:rsidR="00EE16DC">
        <w:rPr>
          <w:color w:val="000000"/>
        </w:rPr>
        <w:t>cước</w:t>
      </w:r>
      <w:proofErr w:type="spellEnd"/>
      <w:r w:rsidR="00EE16DC">
        <w:rPr>
          <w:color w:val="000000"/>
        </w:rPr>
        <w:t xml:space="preserve">, </w:t>
      </w:r>
      <w:proofErr w:type="spellStart"/>
      <w:r w:rsidR="00EE16DC">
        <w:rPr>
          <w:color w:val="000000"/>
        </w:rPr>
        <w:t>Căn</w:t>
      </w:r>
      <w:proofErr w:type="spellEnd"/>
      <w:r w:rsidR="00EE16DC">
        <w:rPr>
          <w:color w:val="000000"/>
        </w:rPr>
        <w:t xml:space="preserve"> </w:t>
      </w:r>
      <w:proofErr w:type="spellStart"/>
      <w:r w:rsidR="00EE16DC">
        <w:rPr>
          <w:color w:val="000000"/>
        </w:rPr>
        <w:t>cước</w:t>
      </w:r>
      <w:proofErr w:type="spellEnd"/>
      <w:r w:rsidR="00EE16DC">
        <w:rPr>
          <w:color w:val="000000"/>
        </w:rPr>
        <w:t xml:space="preserve"> </w:t>
      </w:r>
      <w:proofErr w:type="spellStart"/>
      <w:r w:rsidR="00EE16DC">
        <w:rPr>
          <w:color w:val="000000"/>
        </w:rPr>
        <w:t>công</w:t>
      </w:r>
      <w:proofErr w:type="spellEnd"/>
      <w:r w:rsidR="00EE16DC">
        <w:rPr>
          <w:color w:val="000000"/>
        </w:rPr>
        <w:t xml:space="preserve"> </w:t>
      </w:r>
      <w:proofErr w:type="spellStart"/>
      <w:r w:rsidR="00EE16DC">
        <w:rPr>
          <w:color w:val="000000"/>
        </w:rPr>
        <w:t>dân</w:t>
      </w:r>
      <w:proofErr w:type="spellEnd"/>
      <w:r w:rsidR="00EE16DC">
        <w:rPr>
          <w:color w:val="000000"/>
        </w:rPr>
        <w:t>)</w:t>
      </w:r>
    </w:p>
    <w:p w14:paraId="1F801944" w14:textId="46F9CE5C" w:rsidR="00EE16DC" w:rsidRDefault="00EE16DC" w:rsidP="0061721F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rPr>
          <w:color w:val="000000"/>
        </w:rPr>
      </w:pPr>
      <w:proofErr w:type="spellStart"/>
      <w:r>
        <w:rPr>
          <w:color w:val="000000"/>
        </w:rPr>
        <w:t>Bước</w:t>
      </w:r>
      <w:proofErr w:type="spellEnd"/>
      <w:r>
        <w:rPr>
          <w:color w:val="000000"/>
        </w:rPr>
        <w:t xml:space="preserve"> 3: </w:t>
      </w:r>
      <w:proofErr w:type="spellStart"/>
      <w:r>
        <w:rPr>
          <w:color w:val="000000"/>
        </w:rPr>
        <w:t>Nhập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mật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khẩu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của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tài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khoản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đã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nhập</w:t>
      </w:r>
      <w:proofErr w:type="spellEnd"/>
    </w:p>
    <w:p w14:paraId="77652390" w14:textId="18132FFB" w:rsidR="00EE16DC" w:rsidRPr="00EE16DC" w:rsidRDefault="003F0DE1" w:rsidP="0061721F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jc w:val="center"/>
        <w:rPr>
          <w:color w:val="000000"/>
        </w:rPr>
      </w:pPr>
      <w:r>
        <w:rPr>
          <w:noProof/>
          <w:lang w:val="en-US"/>
        </w:rPr>
        <w:drawing>
          <wp:inline distT="0" distB="0" distL="0" distR="0" wp14:anchorId="332469A8" wp14:editId="3905F831">
            <wp:extent cx="5943600" cy="2982595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8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26212E" w14:textId="051CE800" w:rsidR="00E43ED4" w:rsidRDefault="00EE16DC" w:rsidP="0061721F">
      <w:pPr>
        <w:spacing w:line="240" w:lineRule="auto"/>
        <w:rPr>
          <w:color w:val="000000"/>
        </w:rPr>
      </w:pPr>
      <w:proofErr w:type="spellStart"/>
      <w:r>
        <w:rPr>
          <w:color w:val="000000"/>
        </w:rPr>
        <w:lastRenderedPageBreak/>
        <w:t>Bước</w:t>
      </w:r>
      <w:proofErr w:type="spellEnd"/>
      <w:r>
        <w:rPr>
          <w:color w:val="000000"/>
        </w:rPr>
        <w:t xml:space="preserve"> 4</w:t>
      </w:r>
      <w:r w:rsidR="004C5FCB">
        <w:rPr>
          <w:color w:val="000000"/>
        </w:rPr>
        <w:t xml:space="preserve">: </w:t>
      </w:r>
      <w:proofErr w:type="spellStart"/>
      <w:r w:rsidR="007B21A2">
        <w:rPr>
          <w:color w:val="000000"/>
        </w:rPr>
        <w:t>Nhấn</w:t>
      </w:r>
      <w:proofErr w:type="spellEnd"/>
      <w:r w:rsidR="004C5FCB">
        <w:rPr>
          <w:color w:val="000000"/>
        </w:rPr>
        <w:t xml:space="preserve"> </w:t>
      </w:r>
      <w:proofErr w:type="spellStart"/>
      <w:r>
        <w:rPr>
          <w:color w:val="000000"/>
        </w:rPr>
        <w:t>nút</w:t>
      </w:r>
      <w:proofErr w:type="spellEnd"/>
      <w:r>
        <w:rPr>
          <w:color w:val="000000"/>
        </w:rPr>
        <w:t xml:space="preserve"> </w:t>
      </w:r>
      <w:proofErr w:type="spellStart"/>
      <w:r w:rsidR="004C5FCB" w:rsidRPr="00EE16DC">
        <w:rPr>
          <w:b/>
          <w:color w:val="000000"/>
        </w:rPr>
        <w:t>Đăng</w:t>
      </w:r>
      <w:proofErr w:type="spellEnd"/>
      <w:r w:rsidR="004C5FCB" w:rsidRPr="00EE16DC">
        <w:rPr>
          <w:b/>
          <w:color w:val="000000"/>
        </w:rPr>
        <w:t xml:space="preserve"> </w:t>
      </w:r>
      <w:proofErr w:type="spellStart"/>
      <w:r w:rsidR="004C5FCB" w:rsidRPr="00EE16DC">
        <w:rPr>
          <w:b/>
          <w:color w:val="000000"/>
        </w:rPr>
        <w:t>nhập</w:t>
      </w:r>
      <w:proofErr w:type="spellEnd"/>
      <w:r w:rsidR="004C5FCB">
        <w:rPr>
          <w:color w:val="000000"/>
        </w:rPr>
        <w:t xml:space="preserve"> </w:t>
      </w:r>
      <w:r>
        <w:rPr>
          <w:color w:val="000000"/>
        </w:rPr>
        <w:t xml:space="preserve">&gt; </w:t>
      </w:r>
      <w:proofErr w:type="spellStart"/>
      <w:r>
        <w:rPr>
          <w:color w:val="000000"/>
        </w:rPr>
        <w:t>thực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hiện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thành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công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hệ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thống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thông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báo</w:t>
      </w:r>
      <w:proofErr w:type="spellEnd"/>
      <w:r>
        <w:rPr>
          <w:color w:val="000000"/>
        </w:rPr>
        <w:t xml:space="preserve"> “</w:t>
      </w:r>
      <w:proofErr w:type="spellStart"/>
      <w:r>
        <w:rPr>
          <w:color w:val="000000"/>
        </w:rPr>
        <w:t>Đăng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nhập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thành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công</w:t>
      </w:r>
      <w:proofErr w:type="spellEnd"/>
      <w:r>
        <w:rPr>
          <w:color w:val="000000"/>
        </w:rPr>
        <w:t>”</w:t>
      </w:r>
    </w:p>
    <w:p w14:paraId="40FCEB24" w14:textId="74C8DCF4" w:rsidR="00EE16DC" w:rsidRDefault="00EE16DC" w:rsidP="0061721F">
      <w:pPr>
        <w:spacing w:line="240" w:lineRule="auto"/>
        <w:rPr>
          <w:color w:val="000000"/>
        </w:rPr>
      </w:pPr>
      <w:proofErr w:type="spellStart"/>
      <w:r>
        <w:rPr>
          <w:color w:val="000000"/>
        </w:rPr>
        <w:t>Bước</w:t>
      </w:r>
      <w:proofErr w:type="spellEnd"/>
      <w:r>
        <w:rPr>
          <w:color w:val="000000"/>
        </w:rPr>
        <w:t xml:space="preserve"> 5: </w:t>
      </w:r>
      <w:proofErr w:type="spellStart"/>
      <w:r>
        <w:rPr>
          <w:color w:val="000000"/>
        </w:rPr>
        <w:t>Hệ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thống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vào</w:t>
      </w:r>
      <w:proofErr w:type="spellEnd"/>
      <w:r w:rsidR="0043011D">
        <w:rPr>
          <w:color w:val="000000"/>
        </w:rPr>
        <w:t xml:space="preserve"> </w:t>
      </w:r>
      <w:proofErr w:type="spellStart"/>
      <w:r w:rsidR="0043011D">
        <w:rPr>
          <w:color w:val="000000"/>
        </w:rPr>
        <w:t>mục</w:t>
      </w:r>
      <w:proofErr w:type="spellEnd"/>
      <w:r>
        <w:rPr>
          <w:color w:val="000000"/>
        </w:rPr>
        <w:t xml:space="preserve"> </w:t>
      </w:r>
      <w:proofErr w:type="spellStart"/>
      <w:r w:rsidRPr="0043011D">
        <w:rPr>
          <w:b/>
          <w:color w:val="000000"/>
        </w:rPr>
        <w:t>Sơ</w:t>
      </w:r>
      <w:proofErr w:type="spellEnd"/>
      <w:r w:rsidRPr="0043011D">
        <w:rPr>
          <w:b/>
          <w:color w:val="000000"/>
        </w:rPr>
        <w:t xml:space="preserve"> </w:t>
      </w:r>
      <w:proofErr w:type="spellStart"/>
      <w:r w:rsidRPr="0043011D">
        <w:rPr>
          <w:b/>
          <w:color w:val="000000"/>
        </w:rPr>
        <w:t>lược</w:t>
      </w:r>
      <w:proofErr w:type="spellEnd"/>
      <w:r w:rsidRPr="0043011D">
        <w:rPr>
          <w:b/>
          <w:color w:val="000000"/>
        </w:rPr>
        <w:t xml:space="preserve"> </w:t>
      </w:r>
      <w:proofErr w:type="spellStart"/>
      <w:r w:rsidRPr="0043011D">
        <w:rPr>
          <w:b/>
          <w:color w:val="000000"/>
        </w:rPr>
        <w:t>đảng</w:t>
      </w:r>
      <w:proofErr w:type="spellEnd"/>
      <w:r w:rsidRPr="0043011D">
        <w:rPr>
          <w:b/>
          <w:color w:val="000000"/>
        </w:rPr>
        <w:t xml:space="preserve"> </w:t>
      </w:r>
      <w:proofErr w:type="spellStart"/>
      <w:r w:rsidRPr="0043011D">
        <w:rPr>
          <w:b/>
          <w:color w:val="000000"/>
        </w:rPr>
        <w:t>viên</w:t>
      </w:r>
      <w:proofErr w:type="spellEnd"/>
    </w:p>
    <w:p w14:paraId="16D3AA78" w14:textId="164B461B" w:rsidR="00E43ED4" w:rsidRDefault="00EE16DC" w:rsidP="0061721F">
      <w:p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rPr>
          <w:color w:val="000000"/>
        </w:rPr>
      </w:pPr>
      <w:r>
        <w:rPr>
          <w:noProof/>
          <w:lang w:val="en-US"/>
        </w:rPr>
        <w:drawing>
          <wp:inline distT="0" distB="0" distL="0" distR="0" wp14:anchorId="60CD42F0" wp14:editId="5641C7EF">
            <wp:extent cx="5943600" cy="242506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2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EDECF2" w14:textId="77777777" w:rsidR="0043011D" w:rsidRDefault="0043011D" w:rsidP="0061721F">
      <w:pPr>
        <w:spacing w:before="120" w:after="0" w:line="240" w:lineRule="auto"/>
        <w:ind w:left="540"/>
        <w:jc w:val="both"/>
        <w:rPr>
          <w:b/>
          <w:u w:val="single"/>
          <w:lang w:val="vi-VN"/>
        </w:rPr>
      </w:pPr>
    </w:p>
    <w:p w14:paraId="3CA7C812" w14:textId="77777777" w:rsidR="0043011D" w:rsidRDefault="0043011D" w:rsidP="0061721F">
      <w:pPr>
        <w:spacing w:before="120" w:after="0" w:line="240" w:lineRule="auto"/>
        <w:ind w:left="540"/>
        <w:jc w:val="both"/>
        <w:rPr>
          <w:b/>
          <w:u w:val="single"/>
          <w:lang w:val="vi-VN"/>
        </w:rPr>
      </w:pPr>
    </w:p>
    <w:p w14:paraId="0BB3314F" w14:textId="50CAB684" w:rsidR="0043011D" w:rsidRDefault="0043011D" w:rsidP="0061721F">
      <w:pPr>
        <w:pStyle w:val="Heading3"/>
        <w:spacing w:line="240" w:lineRule="auto"/>
        <w:rPr>
          <w:lang w:val="vi-VN"/>
        </w:rPr>
      </w:pPr>
      <w:bookmarkStart w:id="9" w:name="_Toc206606871"/>
      <w:proofErr w:type="spellStart"/>
      <w:r>
        <w:rPr>
          <w:lang w:val="en-US"/>
        </w:rPr>
        <w:t>Thực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hiện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đăng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nhập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bằng</w:t>
      </w:r>
      <w:proofErr w:type="spellEnd"/>
      <w:r>
        <w:rPr>
          <w:lang w:val="en-US"/>
        </w:rPr>
        <w:t xml:space="preserve"> </w:t>
      </w:r>
      <w:proofErr w:type="spellStart"/>
      <w:r w:rsidRPr="00994CD1">
        <w:t>tài</w:t>
      </w:r>
      <w:proofErr w:type="spellEnd"/>
      <w:r w:rsidRPr="00994CD1">
        <w:t xml:space="preserve"> </w:t>
      </w:r>
      <w:proofErr w:type="spellStart"/>
      <w:r w:rsidRPr="00994CD1">
        <w:t>khoản</w:t>
      </w:r>
      <w:proofErr w:type="spellEnd"/>
      <w:r w:rsidRPr="00994CD1">
        <w:t xml:space="preserve"> </w:t>
      </w:r>
      <w:proofErr w:type="spellStart"/>
      <w:r w:rsidRPr="00994CD1">
        <w:t>định</w:t>
      </w:r>
      <w:proofErr w:type="spellEnd"/>
      <w:r w:rsidRPr="00994CD1">
        <w:t xml:space="preserve"> </w:t>
      </w:r>
      <w:proofErr w:type="spellStart"/>
      <w:r w:rsidRPr="00994CD1">
        <w:t>danh</w:t>
      </w:r>
      <w:proofErr w:type="spellEnd"/>
      <w:r w:rsidRPr="00994CD1">
        <w:t xml:space="preserve"> </w:t>
      </w:r>
      <w:proofErr w:type="spellStart"/>
      <w:r w:rsidRPr="00994CD1">
        <w:t>điện</w:t>
      </w:r>
      <w:proofErr w:type="spellEnd"/>
      <w:r w:rsidRPr="00994CD1">
        <w:t xml:space="preserve"> </w:t>
      </w:r>
      <w:proofErr w:type="spellStart"/>
      <w:r w:rsidRPr="00994CD1">
        <w:t>tử</w:t>
      </w:r>
      <w:proofErr w:type="spellEnd"/>
      <w:r w:rsidRPr="00994CD1">
        <w:t xml:space="preserve"> </w:t>
      </w:r>
      <w:proofErr w:type="spellStart"/>
      <w:r w:rsidRPr="00994CD1">
        <w:t>cấp</w:t>
      </w:r>
      <w:proofErr w:type="spellEnd"/>
      <w:r w:rsidRPr="00994CD1">
        <w:t xml:space="preserve"> </w:t>
      </w:r>
      <w:proofErr w:type="spellStart"/>
      <w:r w:rsidRPr="00994CD1">
        <w:t>bởi</w:t>
      </w:r>
      <w:proofErr w:type="spellEnd"/>
      <w:r w:rsidRPr="00994CD1">
        <w:t xml:space="preserve"> </w:t>
      </w:r>
      <w:proofErr w:type="spellStart"/>
      <w:r w:rsidRPr="00994CD1">
        <w:t>Bộ</w:t>
      </w:r>
      <w:proofErr w:type="spellEnd"/>
      <w:r w:rsidRPr="00994CD1">
        <w:t xml:space="preserve"> </w:t>
      </w:r>
      <w:proofErr w:type="spellStart"/>
      <w:r w:rsidRPr="00994CD1">
        <w:t>Công</w:t>
      </w:r>
      <w:proofErr w:type="spellEnd"/>
      <w:r w:rsidRPr="00994CD1">
        <w:t xml:space="preserve"> an</w:t>
      </w:r>
      <w:bookmarkEnd w:id="9"/>
    </w:p>
    <w:p w14:paraId="34201314" w14:textId="2FEC957F" w:rsidR="0043011D" w:rsidRDefault="0043011D" w:rsidP="0061721F">
      <w:pPr>
        <w:spacing w:before="120" w:after="0" w:line="240" w:lineRule="auto"/>
        <w:ind w:left="540"/>
        <w:jc w:val="both"/>
      </w:pPr>
      <w:r w:rsidRPr="0063188D">
        <w:rPr>
          <w:b/>
          <w:u w:val="single"/>
          <w:lang w:val="vi-VN"/>
        </w:rPr>
        <w:t>Bước 2:</w:t>
      </w:r>
      <w:r w:rsidRPr="00414EBE">
        <w:rPr>
          <w:lang w:val="vi-VN"/>
        </w:rPr>
        <w:t xml:space="preserve"> </w:t>
      </w:r>
      <w:proofErr w:type="spellStart"/>
      <w:r>
        <w:t>Trên</w:t>
      </w:r>
      <w:proofErr w:type="spellEnd"/>
      <w:r>
        <w:t xml:space="preserve"> </w:t>
      </w:r>
      <w:proofErr w:type="spellStart"/>
      <w:r>
        <w:t>màn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Đăng</w:t>
      </w:r>
      <w:proofErr w:type="spellEnd"/>
      <w:r>
        <w:t xml:space="preserve"> </w:t>
      </w:r>
      <w:proofErr w:type="spellStart"/>
      <w:r>
        <w:t>nhập</w:t>
      </w:r>
      <w:proofErr w:type="spellEnd"/>
      <w:r>
        <w:t xml:space="preserve"> </w:t>
      </w:r>
      <w:proofErr w:type="spellStart"/>
      <w:r>
        <w:t>chọn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thức</w:t>
      </w:r>
      <w:proofErr w:type="spellEnd"/>
      <w:r w:rsidRPr="00994CD1">
        <w:t xml:space="preserve"> </w:t>
      </w:r>
      <w:proofErr w:type="spellStart"/>
      <w:r w:rsidRPr="0043011D">
        <w:rPr>
          <w:b/>
        </w:rPr>
        <w:t>Đăng</w:t>
      </w:r>
      <w:proofErr w:type="spellEnd"/>
      <w:r w:rsidRPr="0043011D">
        <w:rPr>
          <w:b/>
        </w:rPr>
        <w:t xml:space="preserve"> </w:t>
      </w:r>
      <w:proofErr w:type="spellStart"/>
      <w:r w:rsidRPr="0043011D">
        <w:rPr>
          <w:b/>
        </w:rPr>
        <w:t>nhập</w:t>
      </w:r>
      <w:proofErr w:type="spellEnd"/>
      <w:r w:rsidRPr="0043011D">
        <w:rPr>
          <w:b/>
        </w:rPr>
        <w:t xml:space="preserve"> </w:t>
      </w:r>
      <w:proofErr w:type="spellStart"/>
      <w:r w:rsidRPr="0043011D">
        <w:rPr>
          <w:b/>
        </w:rPr>
        <w:t>bằng</w:t>
      </w:r>
      <w:proofErr w:type="spellEnd"/>
      <w:r w:rsidRPr="0043011D">
        <w:rPr>
          <w:b/>
        </w:rPr>
        <w:t xml:space="preserve"> </w:t>
      </w:r>
      <w:proofErr w:type="spellStart"/>
      <w:r w:rsidRPr="0043011D">
        <w:rPr>
          <w:b/>
        </w:rPr>
        <w:t>tài</w:t>
      </w:r>
      <w:proofErr w:type="spellEnd"/>
      <w:r w:rsidRPr="0043011D">
        <w:rPr>
          <w:b/>
        </w:rPr>
        <w:t xml:space="preserve"> </w:t>
      </w:r>
      <w:proofErr w:type="spellStart"/>
      <w:r w:rsidRPr="0043011D">
        <w:rPr>
          <w:b/>
        </w:rPr>
        <w:t>khoản</w:t>
      </w:r>
      <w:proofErr w:type="spellEnd"/>
      <w:r w:rsidRPr="0043011D">
        <w:rPr>
          <w:b/>
        </w:rPr>
        <w:t xml:space="preserve"> </w:t>
      </w:r>
      <w:proofErr w:type="spellStart"/>
      <w:r w:rsidRPr="0043011D">
        <w:rPr>
          <w:b/>
        </w:rPr>
        <w:t>định</w:t>
      </w:r>
      <w:proofErr w:type="spellEnd"/>
      <w:r w:rsidRPr="0043011D">
        <w:rPr>
          <w:b/>
        </w:rPr>
        <w:t xml:space="preserve"> </w:t>
      </w:r>
      <w:proofErr w:type="spellStart"/>
      <w:r w:rsidRPr="0043011D">
        <w:rPr>
          <w:b/>
        </w:rPr>
        <w:t>danh</w:t>
      </w:r>
      <w:proofErr w:type="spellEnd"/>
      <w:r w:rsidRPr="0043011D">
        <w:rPr>
          <w:b/>
        </w:rPr>
        <w:t xml:space="preserve"> </w:t>
      </w:r>
      <w:proofErr w:type="spellStart"/>
      <w:r w:rsidRPr="0043011D">
        <w:rPr>
          <w:b/>
        </w:rPr>
        <w:t>điện</w:t>
      </w:r>
      <w:proofErr w:type="spellEnd"/>
      <w:r w:rsidRPr="0043011D">
        <w:rPr>
          <w:b/>
        </w:rPr>
        <w:t xml:space="preserve"> </w:t>
      </w:r>
      <w:proofErr w:type="spellStart"/>
      <w:r w:rsidRPr="0043011D">
        <w:rPr>
          <w:b/>
        </w:rPr>
        <w:t>tử</w:t>
      </w:r>
      <w:proofErr w:type="spellEnd"/>
      <w:r w:rsidRPr="0043011D">
        <w:rPr>
          <w:b/>
        </w:rPr>
        <w:t xml:space="preserve"> </w:t>
      </w:r>
      <w:proofErr w:type="spellStart"/>
      <w:r w:rsidRPr="0043011D">
        <w:rPr>
          <w:b/>
        </w:rPr>
        <w:t>cấp</w:t>
      </w:r>
      <w:proofErr w:type="spellEnd"/>
      <w:r w:rsidRPr="0043011D">
        <w:rPr>
          <w:b/>
        </w:rPr>
        <w:t xml:space="preserve"> </w:t>
      </w:r>
      <w:proofErr w:type="spellStart"/>
      <w:r w:rsidRPr="0043011D">
        <w:rPr>
          <w:b/>
        </w:rPr>
        <w:t>bởi</w:t>
      </w:r>
      <w:proofErr w:type="spellEnd"/>
      <w:r w:rsidRPr="0043011D">
        <w:rPr>
          <w:b/>
        </w:rPr>
        <w:t xml:space="preserve"> </w:t>
      </w:r>
      <w:proofErr w:type="spellStart"/>
      <w:r w:rsidRPr="0043011D">
        <w:rPr>
          <w:b/>
        </w:rPr>
        <w:t>Bộ</w:t>
      </w:r>
      <w:proofErr w:type="spellEnd"/>
      <w:r w:rsidRPr="0043011D">
        <w:rPr>
          <w:b/>
        </w:rPr>
        <w:t xml:space="preserve"> </w:t>
      </w:r>
      <w:proofErr w:type="spellStart"/>
      <w:r w:rsidRPr="0043011D">
        <w:rPr>
          <w:b/>
        </w:rPr>
        <w:t>Công</w:t>
      </w:r>
      <w:proofErr w:type="spellEnd"/>
      <w:r w:rsidRPr="0043011D">
        <w:rPr>
          <w:b/>
        </w:rPr>
        <w:t xml:space="preserve"> an</w:t>
      </w:r>
      <w:r w:rsidRPr="00994CD1">
        <w:t xml:space="preserve"> </w:t>
      </w:r>
    </w:p>
    <w:p w14:paraId="4D88A9DA" w14:textId="7413F794" w:rsidR="0043011D" w:rsidRPr="00437C0D" w:rsidRDefault="003F0DE1" w:rsidP="0061721F">
      <w:pPr>
        <w:spacing w:before="120" w:after="0" w:line="240" w:lineRule="auto"/>
        <w:ind w:left="540"/>
        <w:jc w:val="center"/>
      </w:pPr>
      <w:r>
        <w:rPr>
          <w:noProof/>
          <w:lang w:val="en-US"/>
        </w:rPr>
        <w:drawing>
          <wp:inline distT="0" distB="0" distL="0" distR="0" wp14:anchorId="3D0DE0E0" wp14:editId="23DCBD85">
            <wp:extent cx="5943600" cy="4645660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4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E8E3E5" w14:textId="77777777" w:rsidR="0043011D" w:rsidRDefault="0043011D" w:rsidP="0061721F">
      <w:pPr>
        <w:spacing w:after="0" w:line="240" w:lineRule="auto"/>
        <w:ind w:firstLine="567"/>
        <w:jc w:val="both"/>
      </w:pPr>
      <w:proofErr w:type="spellStart"/>
      <w:r w:rsidRPr="00414EBE">
        <w:lastRenderedPageBreak/>
        <w:t>Khi</w:t>
      </w:r>
      <w:proofErr w:type="spellEnd"/>
      <w:r w:rsidRPr="00414EBE">
        <w:t xml:space="preserve"> </w:t>
      </w:r>
      <w:proofErr w:type="spellStart"/>
      <w:r w:rsidRPr="00414EBE">
        <w:t>đó</w:t>
      </w:r>
      <w:proofErr w:type="spellEnd"/>
      <w:r w:rsidRPr="00414EBE">
        <w:t xml:space="preserve"> </w:t>
      </w:r>
      <w:proofErr w:type="spellStart"/>
      <w:r w:rsidRPr="00414EBE">
        <w:t>màn</w:t>
      </w:r>
      <w:proofErr w:type="spellEnd"/>
      <w:r w:rsidRPr="00414EBE">
        <w:t xml:space="preserve"> </w:t>
      </w:r>
      <w:proofErr w:type="spellStart"/>
      <w:r w:rsidRPr="00414EBE">
        <w:t>hình</w:t>
      </w:r>
      <w:proofErr w:type="spellEnd"/>
      <w:r w:rsidRPr="00414EBE">
        <w:t xml:space="preserve"> </w:t>
      </w:r>
      <w:proofErr w:type="spellStart"/>
      <w:r w:rsidRPr="00414EBE">
        <w:t>hiển</w:t>
      </w:r>
      <w:proofErr w:type="spellEnd"/>
      <w:r w:rsidRPr="00414EBE">
        <w:t xml:space="preserve"> </w:t>
      </w:r>
      <w:proofErr w:type="spellStart"/>
      <w:r w:rsidRPr="00414EBE">
        <w:t>thị</w:t>
      </w:r>
      <w:proofErr w:type="spellEnd"/>
      <w:r>
        <w:t xml:space="preserve"> </w:t>
      </w:r>
      <w:proofErr w:type="spellStart"/>
      <w:r>
        <w:t>như</w:t>
      </w:r>
      <w:proofErr w:type="spellEnd"/>
      <w:r>
        <w:t xml:space="preserve"> </w:t>
      </w:r>
      <w:proofErr w:type="spellStart"/>
      <w:r>
        <w:t>sau</w:t>
      </w:r>
      <w:proofErr w:type="spellEnd"/>
      <w:r w:rsidRPr="00414EBE">
        <w:t xml:space="preserve">: </w:t>
      </w:r>
    </w:p>
    <w:p w14:paraId="177B778D" w14:textId="77777777" w:rsidR="0043011D" w:rsidRPr="00414EBE" w:rsidRDefault="0043011D" w:rsidP="0061721F">
      <w:pPr>
        <w:spacing w:line="240" w:lineRule="auto"/>
        <w:jc w:val="center"/>
      </w:pPr>
      <w:r>
        <w:rPr>
          <w:noProof/>
          <w:lang w:val="en-US"/>
        </w:rPr>
        <w:drawing>
          <wp:inline distT="0" distB="0" distL="0" distR="0" wp14:anchorId="6F6D8D28" wp14:editId="715E3092">
            <wp:extent cx="3760702" cy="313372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73596" cy="3144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A607E7" w14:textId="77777777" w:rsidR="0043011D" w:rsidRPr="0043011D" w:rsidRDefault="0043011D" w:rsidP="0061721F">
      <w:pPr>
        <w:spacing w:after="0" w:line="240" w:lineRule="auto"/>
        <w:jc w:val="both"/>
        <w:rPr>
          <w:i/>
        </w:rPr>
      </w:pPr>
      <w:proofErr w:type="spellStart"/>
      <w:r w:rsidRPr="0043011D">
        <w:rPr>
          <w:b/>
          <w:i/>
          <w:u w:val="single"/>
        </w:rPr>
        <w:t>Cách</w:t>
      </w:r>
      <w:proofErr w:type="spellEnd"/>
      <w:r w:rsidRPr="0043011D">
        <w:rPr>
          <w:b/>
          <w:i/>
          <w:u w:val="single"/>
        </w:rPr>
        <w:t xml:space="preserve"> 1:</w:t>
      </w:r>
      <w:r w:rsidRPr="0043011D">
        <w:rPr>
          <w:i/>
        </w:rPr>
        <w:t xml:space="preserve"> </w:t>
      </w:r>
      <w:proofErr w:type="spellStart"/>
      <w:r w:rsidRPr="0043011D">
        <w:rPr>
          <w:i/>
        </w:rPr>
        <w:t>Đăng</w:t>
      </w:r>
      <w:proofErr w:type="spellEnd"/>
      <w:r w:rsidRPr="0043011D">
        <w:rPr>
          <w:i/>
        </w:rPr>
        <w:t xml:space="preserve"> </w:t>
      </w:r>
      <w:proofErr w:type="spellStart"/>
      <w:r w:rsidRPr="0043011D">
        <w:rPr>
          <w:i/>
        </w:rPr>
        <w:t>nhập</w:t>
      </w:r>
      <w:proofErr w:type="spellEnd"/>
      <w:r w:rsidRPr="0043011D">
        <w:rPr>
          <w:i/>
        </w:rPr>
        <w:t xml:space="preserve"> </w:t>
      </w:r>
      <w:proofErr w:type="spellStart"/>
      <w:r w:rsidRPr="0043011D">
        <w:rPr>
          <w:i/>
        </w:rPr>
        <w:t>bằng</w:t>
      </w:r>
      <w:proofErr w:type="spellEnd"/>
      <w:r w:rsidRPr="0043011D">
        <w:rPr>
          <w:i/>
        </w:rPr>
        <w:t xml:space="preserve"> </w:t>
      </w:r>
      <w:proofErr w:type="spellStart"/>
      <w:r w:rsidRPr="0043011D">
        <w:rPr>
          <w:i/>
        </w:rPr>
        <w:t>Số</w:t>
      </w:r>
      <w:proofErr w:type="spellEnd"/>
      <w:r w:rsidRPr="0043011D">
        <w:rPr>
          <w:i/>
        </w:rPr>
        <w:t xml:space="preserve"> </w:t>
      </w:r>
      <w:proofErr w:type="spellStart"/>
      <w:r w:rsidRPr="0043011D">
        <w:rPr>
          <w:i/>
        </w:rPr>
        <w:t>định</w:t>
      </w:r>
      <w:proofErr w:type="spellEnd"/>
      <w:r w:rsidRPr="0043011D">
        <w:rPr>
          <w:i/>
        </w:rPr>
        <w:t xml:space="preserve"> </w:t>
      </w:r>
      <w:proofErr w:type="spellStart"/>
      <w:r w:rsidRPr="0043011D">
        <w:rPr>
          <w:i/>
        </w:rPr>
        <w:t>danh</w:t>
      </w:r>
      <w:proofErr w:type="spellEnd"/>
      <w:r w:rsidRPr="0043011D">
        <w:rPr>
          <w:i/>
        </w:rPr>
        <w:t xml:space="preserve"> </w:t>
      </w:r>
      <w:proofErr w:type="spellStart"/>
      <w:r w:rsidRPr="0043011D">
        <w:rPr>
          <w:i/>
        </w:rPr>
        <w:t>cá</w:t>
      </w:r>
      <w:proofErr w:type="spellEnd"/>
      <w:r w:rsidRPr="0043011D">
        <w:rPr>
          <w:i/>
        </w:rPr>
        <w:t xml:space="preserve"> </w:t>
      </w:r>
      <w:proofErr w:type="spellStart"/>
      <w:r w:rsidRPr="0043011D">
        <w:rPr>
          <w:i/>
        </w:rPr>
        <w:t>nhân</w:t>
      </w:r>
      <w:proofErr w:type="spellEnd"/>
    </w:p>
    <w:p w14:paraId="5A8A2526" w14:textId="77777777" w:rsidR="0043011D" w:rsidRDefault="0043011D" w:rsidP="0061721F">
      <w:pPr>
        <w:pStyle w:val="ListParagraph"/>
        <w:numPr>
          <w:ilvl w:val="0"/>
          <w:numId w:val="1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0" w:after="0"/>
        <w:jc w:val="both"/>
      </w:pPr>
      <w:r>
        <w:t xml:space="preserve">Nhập Số định danh cá nhân &gt; Nhập mật khẩu &gt; Chọn nút </w:t>
      </w:r>
      <w:r w:rsidRPr="0043011D">
        <w:rPr>
          <w:b/>
        </w:rPr>
        <w:t>Đăng nhập</w:t>
      </w:r>
      <w:r>
        <w:t xml:space="preserve"> </w:t>
      </w:r>
    </w:p>
    <w:p w14:paraId="00C002F1" w14:textId="77777777" w:rsidR="0043011D" w:rsidRPr="00857767" w:rsidRDefault="0043011D" w:rsidP="0061721F">
      <w:pPr>
        <w:spacing w:after="0" w:line="240" w:lineRule="auto"/>
        <w:jc w:val="center"/>
      </w:pPr>
      <w:r>
        <w:rPr>
          <w:noProof/>
          <w:lang w:val="en-US"/>
        </w:rPr>
        <w:drawing>
          <wp:inline distT="0" distB="0" distL="0" distR="0" wp14:anchorId="51BDD19D" wp14:editId="7A1F6420">
            <wp:extent cx="2219325" cy="2788886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25280" cy="279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3D8CC0" w14:textId="77777777" w:rsidR="0043011D" w:rsidRPr="00857767" w:rsidRDefault="0043011D" w:rsidP="0061721F">
      <w:pPr>
        <w:pStyle w:val="ListParagraph"/>
        <w:numPr>
          <w:ilvl w:val="0"/>
          <w:numId w:val="1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0" w:after="0"/>
        <w:jc w:val="both"/>
      </w:pPr>
      <w:r>
        <w:t xml:space="preserve">Nhập mã OTP gửi về số điện thoại đã xác thực trên VNEID &gt; chọn nút </w:t>
      </w:r>
      <w:r w:rsidRPr="0043011D">
        <w:rPr>
          <w:b/>
        </w:rPr>
        <w:t>Xác nhân</w:t>
      </w:r>
    </w:p>
    <w:p w14:paraId="114D7A3F" w14:textId="77777777" w:rsidR="0043011D" w:rsidRPr="0043011D" w:rsidRDefault="0043011D" w:rsidP="0061721F">
      <w:pPr>
        <w:spacing w:after="0" w:line="240" w:lineRule="auto"/>
        <w:jc w:val="both"/>
        <w:rPr>
          <w:i/>
        </w:rPr>
      </w:pPr>
      <w:proofErr w:type="spellStart"/>
      <w:r w:rsidRPr="0043011D">
        <w:rPr>
          <w:b/>
          <w:i/>
          <w:u w:val="single"/>
        </w:rPr>
        <w:t>Cách</w:t>
      </w:r>
      <w:proofErr w:type="spellEnd"/>
      <w:r w:rsidRPr="0043011D">
        <w:rPr>
          <w:b/>
          <w:i/>
          <w:u w:val="single"/>
        </w:rPr>
        <w:t xml:space="preserve"> 2:</w:t>
      </w:r>
      <w:r w:rsidRPr="0043011D">
        <w:rPr>
          <w:i/>
        </w:rPr>
        <w:t xml:space="preserve"> Login </w:t>
      </w:r>
      <w:proofErr w:type="spellStart"/>
      <w:r w:rsidRPr="0043011D">
        <w:rPr>
          <w:i/>
        </w:rPr>
        <w:t>bằng</w:t>
      </w:r>
      <w:proofErr w:type="spellEnd"/>
      <w:r w:rsidRPr="0043011D">
        <w:rPr>
          <w:i/>
        </w:rPr>
        <w:t xml:space="preserve"> </w:t>
      </w:r>
      <w:proofErr w:type="spellStart"/>
      <w:r w:rsidRPr="0043011D">
        <w:rPr>
          <w:i/>
        </w:rPr>
        <w:t>mã</w:t>
      </w:r>
      <w:proofErr w:type="spellEnd"/>
      <w:r w:rsidRPr="0043011D">
        <w:rPr>
          <w:i/>
        </w:rPr>
        <w:t xml:space="preserve"> QR </w:t>
      </w:r>
      <w:proofErr w:type="spellStart"/>
      <w:r w:rsidRPr="0043011D">
        <w:rPr>
          <w:i/>
        </w:rPr>
        <w:t>sử</w:t>
      </w:r>
      <w:proofErr w:type="spellEnd"/>
      <w:r w:rsidRPr="0043011D">
        <w:rPr>
          <w:i/>
        </w:rPr>
        <w:t xml:space="preserve"> </w:t>
      </w:r>
      <w:proofErr w:type="spellStart"/>
      <w:r w:rsidRPr="0043011D">
        <w:rPr>
          <w:i/>
        </w:rPr>
        <w:t>dụng</w:t>
      </w:r>
      <w:proofErr w:type="spellEnd"/>
      <w:r w:rsidRPr="0043011D">
        <w:rPr>
          <w:i/>
        </w:rPr>
        <w:t xml:space="preserve"> app </w:t>
      </w:r>
      <w:proofErr w:type="spellStart"/>
      <w:r w:rsidRPr="0043011D">
        <w:rPr>
          <w:i/>
        </w:rPr>
        <w:t>VNeID</w:t>
      </w:r>
      <w:proofErr w:type="spellEnd"/>
    </w:p>
    <w:p w14:paraId="64576F51" w14:textId="77777777" w:rsidR="0043011D" w:rsidRDefault="0043011D" w:rsidP="0061721F">
      <w:pPr>
        <w:pStyle w:val="ListParagraph"/>
        <w:numPr>
          <w:ilvl w:val="0"/>
          <w:numId w:val="1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0" w:after="0"/>
        <w:jc w:val="both"/>
      </w:pPr>
      <w:r>
        <w:t xml:space="preserve">Mở ứng dụng </w:t>
      </w:r>
      <w:r w:rsidRPr="0043011D">
        <w:rPr>
          <w:b/>
        </w:rPr>
        <w:t>VneID</w:t>
      </w:r>
      <w:r>
        <w:t xml:space="preserve"> &gt; Đăng nhập thành công vào ứng dụng</w:t>
      </w:r>
    </w:p>
    <w:p w14:paraId="09566B9E" w14:textId="77777777" w:rsidR="0043011D" w:rsidRPr="00857767" w:rsidRDefault="0043011D" w:rsidP="0061721F">
      <w:pPr>
        <w:spacing w:after="0" w:line="240" w:lineRule="auto"/>
      </w:pPr>
      <w:r>
        <w:rPr>
          <w:noProof/>
          <w:lang w:val="en-US"/>
        </w:rPr>
        <w:drawing>
          <wp:inline distT="0" distB="0" distL="0" distR="0" wp14:anchorId="215115A4" wp14:editId="3EB7EB5A">
            <wp:extent cx="5619048" cy="1028571"/>
            <wp:effectExtent l="0" t="0" r="1270" b="63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9048" cy="10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6B432C" w14:textId="77777777" w:rsidR="0043011D" w:rsidRDefault="0043011D" w:rsidP="0061721F">
      <w:pPr>
        <w:pStyle w:val="ListParagraph"/>
        <w:numPr>
          <w:ilvl w:val="0"/>
          <w:numId w:val="1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0" w:after="0"/>
        <w:jc w:val="both"/>
      </w:pPr>
      <w:r>
        <w:t xml:space="preserve">Chọn biểu tưởng quét mã QR &gt; thực hiện quét mã QR hiển thị trên màn hình &gt; chọn nút </w:t>
      </w:r>
      <w:r w:rsidRPr="00857767">
        <w:rPr>
          <w:b/>
        </w:rPr>
        <w:t>Xác nhận</w:t>
      </w:r>
    </w:p>
    <w:p w14:paraId="54FCC05B" w14:textId="77777777" w:rsidR="0043011D" w:rsidRPr="00857767" w:rsidRDefault="0043011D" w:rsidP="0061721F">
      <w:pPr>
        <w:spacing w:after="0" w:line="240" w:lineRule="auto"/>
        <w:jc w:val="center"/>
      </w:pPr>
      <w:r>
        <w:rPr>
          <w:noProof/>
          <w:lang w:val="en-US"/>
        </w:rPr>
        <w:drawing>
          <wp:inline distT="0" distB="0" distL="0" distR="0" wp14:anchorId="30CCAD12" wp14:editId="61D48EE5">
            <wp:extent cx="3152775" cy="4549845"/>
            <wp:effectExtent l="0" t="0" r="0" b="317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60986" cy="456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6C46EF" w14:textId="77777777" w:rsidR="0043011D" w:rsidRDefault="0043011D" w:rsidP="0061721F">
      <w:pPr>
        <w:pStyle w:val="ListParagraph"/>
        <w:numPr>
          <w:ilvl w:val="0"/>
          <w:numId w:val="1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0" w:after="0"/>
        <w:jc w:val="both"/>
      </w:pPr>
      <w:r>
        <w:t>Nhập mã Passcode của bạn</w:t>
      </w:r>
    </w:p>
    <w:p w14:paraId="77EA43E5" w14:textId="77777777" w:rsidR="0043011D" w:rsidRPr="00857767" w:rsidRDefault="0043011D" w:rsidP="0061721F">
      <w:pPr>
        <w:spacing w:after="0" w:line="240" w:lineRule="auto"/>
        <w:jc w:val="center"/>
      </w:pPr>
      <w:r>
        <w:rPr>
          <w:noProof/>
          <w:lang w:val="en-US"/>
        </w:rPr>
        <w:drawing>
          <wp:inline distT="0" distB="0" distL="0" distR="0" wp14:anchorId="39B77CCC" wp14:editId="5E6A68BE">
            <wp:extent cx="2377586" cy="2828925"/>
            <wp:effectExtent l="0" t="0" r="381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92519" cy="2846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3B375F" w14:textId="126EEE61" w:rsidR="0043011D" w:rsidRDefault="0043011D" w:rsidP="0061721F">
      <w:p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</w:pPr>
      <w:r w:rsidRPr="0063188D">
        <w:rPr>
          <w:b/>
          <w:u w:val="single"/>
          <w:lang w:val="vi-VN"/>
        </w:rPr>
        <w:t xml:space="preserve">Bước </w:t>
      </w:r>
      <w:r>
        <w:rPr>
          <w:b/>
          <w:u w:val="single"/>
          <w:lang w:val="vi-VN"/>
        </w:rPr>
        <w:t>3</w:t>
      </w:r>
      <w:r w:rsidRPr="0063188D">
        <w:rPr>
          <w:b/>
          <w:u w:val="single"/>
          <w:lang w:val="vi-VN"/>
        </w:rPr>
        <w:t>:</w:t>
      </w:r>
      <w:r w:rsidRPr="00414EBE">
        <w:rPr>
          <w:lang w:val="vi-VN"/>
        </w:rPr>
        <w:t xml:space="preserve"> </w:t>
      </w:r>
      <w:proofErr w:type="spellStart"/>
      <w:r>
        <w:t>Đăng</w:t>
      </w:r>
      <w:proofErr w:type="spellEnd"/>
      <w:r>
        <w:t xml:space="preserve"> </w:t>
      </w:r>
      <w:proofErr w:type="spellStart"/>
      <w:r>
        <w:t>nhập</w:t>
      </w:r>
      <w:proofErr w:type="spellEnd"/>
      <w:r>
        <w:t xml:space="preserve"> </w:t>
      </w:r>
      <w:proofErr w:type="spellStart"/>
      <w:r>
        <w:t>thành</w:t>
      </w:r>
      <w:proofErr w:type="spellEnd"/>
      <w:r>
        <w:t xml:space="preserve"> </w:t>
      </w:r>
      <w:proofErr w:type="spellStart"/>
      <w:r>
        <w:t>công</w:t>
      </w:r>
      <w:proofErr w:type="spellEnd"/>
      <w:r>
        <w:t xml:space="preserve"> </w:t>
      </w:r>
      <w:proofErr w:type="spellStart"/>
      <w:r>
        <w:t>hệ</w:t>
      </w:r>
      <w:proofErr w:type="spellEnd"/>
      <w:r>
        <w:t xml:space="preserve"> </w:t>
      </w:r>
      <w:proofErr w:type="spellStart"/>
      <w:r>
        <w:t>thống</w:t>
      </w:r>
      <w:proofErr w:type="spellEnd"/>
      <w:r>
        <w:t xml:space="preserve"> </w:t>
      </w:r>
      <w:proofErr w:type="spellStart"/>
      <w:r>
        <w:t>trở</w:t>
      </w:r>
      <w:proofErr w:type="spellEnd"/>
      <w:r>
        <w:t xml:space="preserve">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trang</w:t>
      </w:r>
      <w:proofErr w:type="spellEnd"/>
      <w:r>
        <w:t xml:space="preserve"> </w:t>
      </w:r>
      <w:proofErr w:type="spellStart"/>
      <w:r w:rsidRPr="0043011D">
        <w:rPr>
          <w:b/>
          <w:color w:val="000000"/>
        </w:rPr>
        <w:t>Sơ</w:t>
      </w:r>
      <w:proofErr w:type="spellEnd"/>
      <w:r w:rsidRPr="0043011D">
        <w:rPr>
          <w:b/>
          <w:color w:val="000000"/>
        </w:rPr>
        <w:t xml:space="preserve"> </w:t>
      </w:r>
      <w:proofErr w:type="spellStart"/>
      <w:r w:rsidRPr="0043011D">
        <w:rPr>
          <w:b/>
          <w:color w:val="000000"/>
        </w:rPr>
        <w:t>lược</w:t>
      </w:r>
      <w:proofErr w:type="spellEnd"/>
      <w:r w:rsidRPr="0043011D">
        <w:rPr>
          <w:b/>
          <w:color w:val="000000"/>
        </w:rPr>
        <w:t xml:space="preserve"> </w:t>
      </w:r>
      <w:proofErr w:type="spellStart"/>
      <w:r w:rsidRPr="0043011D">
        <w:rPr>
          <w:b/>
          <w:color w:val="000000"/>
        </w:rPr>
        <w:t>đảng</w:t>
      </w:r>
      <w:proofErr w:type="spellEnd"/>
      <w:r w:rsidRPr="0043011D">
        <w:rPr>
          <w:b/>
          <w:color w:val="000000"/>
        </w:rPr>
        <w:t xml:space="preserve"> </w:t>
      </w:r>
      <w:proofErr w:type="spellStart"/>
      <w:r w:rsidRPr="0043011D">
        <w:rPr>
          <w:b/>
          <w:color w:val="000000"/>
        </w:rPr>
        <w:t>viên</w:t>
      </w:r>
      <w:proofErr w:type="spellEnd"/>
    </w:p>
    <w:p w14:paraId="44BBC033" w14:textId="3B376808" w:rsidR="0043011D" w:rsidRDefault="0043011D" w:rsidP="0061721F">
      <w:p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rPr>
          <w:color w:val="000000"/>
        </w:rPr>
      </w:pPr>
      <w:r>
        <w:rPr>
          <w:noProof/>
          <w:lang w:val="en-US"/>
        </w:rPr>
        <w:drawing>
          <wp:inline distT="0" distB="0" distL="0" distR="0" wp14:anchorId="579EC5C2" wp14:editId="4250A155">
            <wp:extent cx="5943600" cy="242506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2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3011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9FF338A" w14:textId="77777777" w:rsidR="0099503D" w:rsidRDefault="0099503D">
      <w:pPr>
        <w:spacing w:after="0" w:line="240" w:lineRule="auto"/>
      </w:pPr>
      <w:r>
        <w:separator/>
      </w:r>
    </w:p>
  </w:endnote>
  <w:endnote w:type="continuationSeparator" w:id="0">
    <w:p w14:paraId="0EB85769" w14:textId="77777777" w:rsidR="0099503D" w:rsidRDefault="009950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  <w:embedRegular r:id="rId1" w:fontKey="{AC244871-3D25-438D-95A2-3B1A6B2A62A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enQuanYi Micro Hei">
    <w:panose1 w:val="00000000000000000000"/>
    <w:charset w:val="00"/>
    <w:family w:val="roman"/>
    <w:notTrueType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" w:fontKey="{1B29FD2D-0191-4DB8-88D1-11CEDE6732A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8E869322-E253-425D-A2AD-29EBFF273D1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EB99FF8D-1D0D-484B-AE96-680C41E9156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4139BC21-9BAC-477D-821B-C5A5A629CD3B}"/>
    <w:embedItalic r:id="rId6" w:fontKey="{036EFC8A-DA9D-4EA0-9204-6EBBA9E0C20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EB4C1F" w14:textId="78046AF4" w:rsidR="00E43ED4" w:rsidRDefault="004C5FC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3F0DE1">
      <w:rPr>
        <w:noProof/>
        <w:color w:val="000000"/>
      </w:rPr>
      <w:t>6</w:t>
    </w:r>
    <w:r>
      <w:rPr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A601CD6" w14:textId="77777777" w:rsidR="0099503D" w:rsidRDefault="0099503D">
      <w:pPr>
        <w:spacing w:after="0" w:line="240" w:lineRule="auto"/>
      </w:pPr>
      <w:r>
        <w:separator/>
      </w:r>
    </w:p>
  </w:footnote>
  <w:footnote w:type="continuationSeparator" w:id="0">
    <w:p w14:paraId="0874C762" w14:textId="77777777" w:rsidR="0099503D" w:rsidRDefault="0099503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2C7F74"/>
    <w:multiLevelType w:val="multilevel"/>
    <w:tmpl w:val="AD88A974"/>
    <w:lvl w:ilvl="0">
      <w:start w:val="1"/>
      <w:numFmt w:val="bullet"/>
      <w:pStyle w:val="Style2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pStyle w:val="Style3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pStyle w:val="Style4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A394B11"/>
    <w:multiLevelType w:val="multilevel"/>
    <w:tmpl w:val="FDE00D2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</w:lvl>
    <w:lvl w:ilvl="2">
      <w:start w:val="1"/>
      <w:numFmt w:val="bullet"/>
      <w:lvlText w:val=""/>
      <w:lvlJc w:val="left"/>
      <w:pPr>
        <w:ind w:left="2160" w:hanging="360"/>
      </w:pPr>
    </w:lvl>
    <w:lvl w:ilvl="3">
      <w:start w:val="1"/>
      <w:numFmt w:val="bullet"/>
      <w:lvlText w:val=""/>
      <w:lvlJc w:val="left"/>
      <w:pPr>
        <w:ind w:left="2880" w:hanging="360"/>
      </w:pPr>
    </w:lvl>
    <w:lvl w:ilvl="4">
      <w:start w:val="1"/>
      <w:numFmt w:val="bullet"/>
      <w:lvlText w:val=""/>
      <w:lvlJc w:val="left"/>
      <w:pPr>
        <w:ind w:left="3600" w:hanging="360"/>
      </w:pPr>
    </w:lvl>
    <w:lvl w:ilvl="5">
      <w:start w:val="1"/>
      <w:numFmt w:val="bullet"/>
      <w:lvlText w:val=""/>
      <w:lvlJc w:val="left"/>
      <w:pPr>
        <w:ind w:left="4320" w:hanging="360"/>
      </w:pPr>
    </w:lvl>
    <w:lvl w:ilvl="6">
      <w:start w:val="1"/>
      <w:numFmt w:val="bullet"/>
      <w:lvlText w:val=""/>
      <w:lvlJc w:val="left"/>
      <w:pPr>
        <w:ind w:left="5040" w:hanging="360"/>
      </w:pPr>
    </w:lvl>
    <w:lvl w:ilvl="7">
      <w:start w:val="1"/>
      <w:numFmt w:val="bullet"/>
      <w:lvlText w:val=""/>
      <w:lvlJc w:val="left"/>
      <w:pPr>
        <w:ind w:left="5760" w:hanging="360"/>
      </w:pPr>
    </w:lvl>
    <w:lvl w:ilvl="8">
      <w:start w:val="1"/>
      <w:numFmt w:val="bullet"/>
      <w:lvlText w:val=""/>
      <w:lvlJc w:val="left"/>
      <w:pPr>
        <w:ind w:left="6480" w:hanging="360"/>
      </w:pPr>
    </w:lvl>
  </w:abstractNum>
  <w:abstractNum w:abstractNumId="2" w15:restartNumberingAfterBreak="0">
    <w:nsid w:val="0ADE27DD"/>
    <w:multiLevelType w:val="multilevel"/>
    <w:tmpl w:val="322665BA"/>
    <w:lvl w:ilvl="0">
      <w:start w:val="1"/>
      <w:numFmt w:val="bullet"/>
      <w:pStyle w:val="ListParagraph"/>
      <w:lvlText w:val="-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</w:lvl>
    <w:lvl w:ilvl="2">
      <w:start w:val="1"/>
      <w:numFmt w:val="bullet"/>
      <w:lvlText w:val="▪"/>
      <w:lvlJc w:val="left"/>
      <w:pPr>
        <w:ind w:left="2160" w:hanging="360"/>
      </w:pPr>
    </w:lvl>
    <w:lvl w:ilvl="3">
      <w:start w:val="1"/>
      <w:numFmt w:val="bullet"/>
      <w:lvlText w:val="●"/>
      <w:lvlJc w:val="left"/>
      <w:pPr>
        <w:ind w:left="2880" w:hanging="360"/>
      </w:pPr>
    </w:lvl>
    <w:lvl w:ilvl="4">
      <w:start w:val="1"/>
      <w:numFmt w:val="bullet"/>
      <w:lvlText w:val="o"/>
      <w:lvlJc w:val="left"/>
      <w:pPr>
        <w:ind w:left="3600" w:hanging="360"/>
      </w:pPr>
    </w:lvl>
    <w:lvl w:ilvl="5">
      <w:start w:val="1"/>
      <w:numFmt w:val="bullet"/>
      <w:lvlText w:val="▪"/>
      <w:lvlJc w:val="left"/>
      <w:pPr>
        <w:ind w:left="4320" w:hanging="360"/>
      </w:pPr>
    </w:lvl>
    <w:lvl w:ilvl="6">
      <w:start w:val="1"/>
      <w:numFmt w:val="bullet"/>
      <w:lvlText w:val="●"/>
      <w:lvlJc w:val="left"/>
      <w:pPr>
        <w:ind w:left="5040" w:hanging="360"/>
      </w:pPr>
    </w:lvl>
    <w:lvl w:ilvl="7">
      <w:start w:val="1"/>
      <w:numFmt w:val="bullet"/>
      <w:lvlText w:val="o"/>
      <w:lvlJc w:val="left"/>
      <w:pPr>
        <w:ind w:left="5760" w:hanging="360"/>
      </w:pPr>
    </w:lvl>
    <w:lvl w:ilvl="8">
      <w:start w:val="1"/>
      <w:numFmt w:val="bullet"/>
      <w:lvlText w:val="▪"/>
      <w:lvlJc w:val="left"/>
      <w:pPr>
        <w:ind w:left="6480" w:hanging="360"/>
      </w:pPr>
    </w:lvl>
  </w:abstractNum>
  <w:abstractNum w:abstractNumId="3" w15:restartNumberingAfterBreak="0">
    <w:nsid w:val="1BED05B0"/>
    <w:multiLevelType w:val="multilevel"/>
    <w:tmpl w:val="AEB838BE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4" w15:restartNumberingAfterBreak="0">
    <w:nsid w:val="1F900FF6"/>
    <w:multiLevelType w:val="multilevel"/>
    <w:tmpl w:val="25E64C20"/>
    <w:lvl w:ilvl="0">
      <w:start w:val="1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64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6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8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0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52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24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6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87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289E7C2F"/>
    <w:multiLevelType w:val="multilevel"/>
    <w:tmpl w:val="F63C0B84"/>
    <w:lvl w:ilvl="0">
      <w:start w:val="1"/>
      <w:numFmt w:val="bullet"/>
      <w:lvlText w:val="-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</w:lvl>
    <w:lvl w:ilvl="2">
      <w:start w:val="1"/>
      <w:numFmt w:val="bullet"/>
      <w:lvlText w:val="▪"/>
      <w:lvlJc w:val="left"/>
      <w:pPr>
        <w:ind w:left="2160" w:hanging="360"/>
      </w:pPr>
    </w:lvl>
    <w:lvl w:ilvl="3">
      <w:start w:val="1"/>
      <w:numFmt w:val="bullet"/>
      <w:lvlText w:val="●"/>
      <w:lvlJc w:val="left"/>
      <w:pPr>
        <w:ind w:left="2880" w:hanging="360"/>
      </w:pPr>
    </w:lvl>
    <w:lvl w:ilvl="4">
      <w:start w:val="1"/>
      <w:numFmt w:val="bullet"/>
      <w:lvlText w:val="o"/>
      <w:lvlJc w:val="left"/>
      <w:pPr>
        <w:ind w:left="3600" w:hanging="360"/>
      </w:pPr>
    </w:lvl>
    <w:lvl w:ilvl="5">
      <w:start w:val="1"/>
      <w:numFmt w:val="bullet"/>
      <w:lvlText w:val="▪"/>
      <w:lvlJc w:val="left"/>
      <w:pPr>
        <w:ind w:left="4320" w:hanging="360"/>
      </w:pPr>
    </w:lvl>
    <w:lvl w:ilvl="6">
      <w:start w:val="1"/>
      <w:numFmt w:val="bullet"/>
      <w:lvlText w:val="●"/>
      <w:lvlJc w:val="left"/>
      <w:pPr>
        <w:ind w:left="5040" w:hanging="360"/>
      </w:pPr>
    </w:lvl>
    <w:lvl w:ilvl="7">
      <w:start w:val="1"/>
      <w:numFmt w:val="bullet"/>
      <w:lvlText w:val="o"/>
      <w:lvlJc w:val="left"/>
      <w:pPr>
        <w:ind w:left="5760" w:hanging="360"/>
      </w:pPr>
    </w:lvl>
    <w:lvl w:ilvl="8">
      <w:start w:val="1"/>
      <w:numFmt w:val="bullet"/>
      <w:lvlText w:val="▪"/>
      <w:lvlJc w:val="left"/>
      <w:pPr>
        <w:ind w:left="6480" w:hanging="360"/>
      </w:pPr>
    </w:lvl>
  </w:abstractNum>
  <w:abstractNum w:abstractNumId="6" w15:restartNumberingAfterBreak="0">
    <w:nsid w:val="2A942BEE"/>
    <w:multiLevelType w:val="multilevel"/>
    <w:tmpl w:val="0CCEA6B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2D750FD0"/>
    <w:multiLevelType w:val="multilevel"/>
    <w:tmpl w:val="8C86912C"/>
    <w:lvl w:ilvl="0">
      <w:start w:val="1"/>
      <w:numFmt w:val="bullet"/>
      <w:lvlText w:val="+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+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+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+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+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+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+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+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+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3ED40D1D"/>
    <w:multiLevelType w:val="hybridMultilevel"/>
    <w:tmpl w:val="0C0C9C72"/>
    <w:lvl w:ilvl="0" w:tplc="E34EBAE8">
      <w:start w:val="3"/>
      <w:numFmt w:val="bullet"/>
      <w:lvlText w:val="-"/>
      <w:lvlJc w:val="left"/>
      <w:pPr>
        <w:ind w:left="720" w:hanging="360"/>
      </w:pPr>
      <w:rPr>
        <w:rFonts w:ascii="Times New Roman" w:eastAsia="WenQuanYi Micro He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3B2A4D"/>
    <w:multiLevelType w:val="hybridMultilevel"/>
    <w:tmpl w:val="7FBE1408"/>
    <w:lvl w:ilvl="0" w:tplc="F40E547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D11377C"/>
    <w:multiLevelType w:val="multilevel"/>
    <w:tmpl w:val="F2846F6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pStyle w:val="Heading7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pStyle w:val="Heading8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pStyle w:val="Heading9"/>
      <w:lvlText w:val="-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4FE84209"/>
    <w:multiLevelType w:val="hybridMultilevel"/>
    <w:tmpl w:val="B04E4958"/>
    <w:lvl w:ilvl="0" w:tplc="57E8B7E0">
      <w:numFmt w:val="bullet"/>
      <w:lvlText w:val="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2414302"/>
    <w:multiLevelType w:val="multilevel"/>
    <w:tmpl w:val="E528C8AC"/>
    <w:lvl w:ilvl="0">
      <w:numFmt w:val="bullet"/>
      <w:lvlText w:val="-"/>
      <w:lvlJc w:val="left"/>
      <w:pPr>
        <w:ind w:left="1080" w:hanging="360"/>
      </w:pPr>
    </w:lvl>
    <w:lvl w:ilvl="1">
      <w:start w:val="1"/>
      <w:numFmt w:val="bullet"/>
      <w:lvlText w:val="o"/>
      <w:lvlJc w:val="left"/>
      <w:pPr>
        <w:ind w:left="1800" w:hanging="360"/>
      </w:pPr>
    </w:lvl>
    <w:lvl w:ilvl="2">
      <w:start w:val="1"/>
      <w:numFmt w:val="bullet"/>
      <w:lvlText w:val=""/>
      <w:lvlJc w:val="left"/>
      <w:pPr>
        <w:ind w:left="2520" w:hanging="360"/>
      </w:pPr>
    </w:lvl>
    <w:lvl w:ilvl="3">
      <w:start w:val="1"/>
      <w:numFmt w:val="bullet"/>
      <w:lvlText w:val=""/>
      <w:lvlJc w:val="left"/>
      <w:pPr>
        <w:ind w:left="3240" w:hanging="360"/>
      </w:pPr>
    </w:lvl>
    <w:lvl w:ilvl="4">
      <w:start w:val="1"/>
      <w:numFmt w:val="bullet"/>
      <w:lvlText w:val="o"/>
      <w:lvlJc w:val="left"/>
      <w:pPr>
        <w:ind w:left="3960" w:hanging="360"/>
      </w:pPr>
    </w:lvl>
    <w:lvl w:ilvl="5">
      <w:start w:val="1"/>
      <w:numFmt w:val="bullet"/>
      <w:lvlText w:val=""/>
      <w:lvlJc w:val="left"/>
      <w:pPr>
        <w:ind w:left="4680" w:hanging="360"/>
      </w:pPr>
    </w:lvl>
    <w:lvl w:ilvl="6">
      <w:start w:val="1"/>
      <w:numFmt w:val="bullet"/>
      <w:lvlText w:val=""/>
      <w:lvlJc w:val="left"/>
      <w:pPr>
        <w:ind w:left="5400" w:hanging="360"/>
      </w:pPr>
    </w:lvl>
    <w:lvl w:ilvl="7">
      <w:start w:val="1"/>
      <w:numFmt w:val="bullet"/>
      <w:lvlText w:val="o"/>
      <w:lvlJc w:val="left"/>
      <w:pPr>
        <w:ind w:left="6120" w:hanging="360"/>
      </w:pPr>
    </w:lvl>
    <w:lvl w:ilvl="8">
      <w:start w:val="1"/>
      <w:numFmt w:val="bullet"/>
      <w:lvlText w:val=""/>
      <w:lvlJc w:val="left"/>
      <w:pPr>
        <w:ind w:left="6840" w:hanging="360"/>
      </w:pPr>
    </w:lvl>
  </w:abstractNum>
  <w:abstractNum w:abstractNumId="13" w15:restartNumberingAfterBreak="0">
    <w:nsid w:val="5BBA453A"/>
    <w:multiLevelType w:val="multilevel"/>
    <w:tmpl w:val="237E0A9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4" w15:restartNumberingAfterBreak="0">
    <w:nsid w:val="7B0376C6"/>
    <w:multiLevelType w:val="multilevel"/>
    <w:tmpl w:val="A7DE9BE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</w:lvl>
    <w:lvl w:ilvl="2">
      <w:start w:val="1"/>
      <w:numFmt w:val="bullet"/>
      <w:lvlText w:val=""/>
      <w:lvlJc w:val="left"/>
      <w:pPr>
        <w:ind w:left="2160" w:hanging="360"/>
      </w:pPr>
    </w:lvl>
    <w:lvl w:ilvl="3">
      <w:start w:val="1"/>
      <w:numFmt w:val="bullet"/>
      <w:lvlText w:val=""/>
      <w:lvlJc w:val="left"/>
      <w:pPr>
        <w:ind w:left="2880" w:hanging="360"/>
      </w:pPr>
    </w:lvl>
    <w:lvl w:ilvl="4">
      <w:start w:val="1"/>
      <w:numFmt w:val="bullet"/>
      <w:lvlText w:val=""/>
      <w:lvlJc w:val="left"/>
      <w:pPr>
        <w:ind w:left="3600" w:hanging="360"/>
      </w:pPr>
    </w:lvl>
    <w:lvl w:ilvl="5">
      <w:start w:val="1"/>
      <w:numFmt w:val="bullet"/>
      <w:lvlText w:val=""/>
      <w:lvlJc w:val="left"/>
      <w:pPr>
        <w:ind w:left="4320" w:hanging="360"/>
      </w:pPr>
    </w:lvl>
    <w:lvl w:ilvl="6">
      <w:start w:val="1"/>
      <w:numFmt w:val="bullet"/>
      <w:lvlText w:val=""/>
      <w:lvlJc w:val="left"/>
      <w:pPr>
        <w:ind w:left="5040" w:hanging="360"/>
      </w:pPr>
    </w:lvl>
    <w:lvl w:ilvl="7">
      <w:start w:val="1"/>
      <w:numFmt w:val="bullet"/>
      <w:lvlText w:val=""/>
      <w:lvlJc w:val="left"/>
      <w:pPr>
        <w:ind w:left="5760" w:hanging="360"/>
      </w:pPr>
    </w:lvl>
    <w:lvl w:ilvl="8">
      <w:start w:val="1"/>
      <w:numFmt w:val="bullet"/>
      <w:lvlText w:val=""/>
      <w:lvlJc w:val="left"/>
      <w:pPr>
        <w:ind w:left="6480" w:hanging="360"/>
      </w:pPr>
    </w:lvl>
  </w:abstractNum>
  <w:num w:numId="1">
    <w:abstractNumId w:val="10"/>
  </w:num>
  <w:num w:numId="2">
    <w:abstractNumId w:val="0"/>
  </w:num>
  <w:num w:numId="3">
    <w:abstractNumId w:val="7"/>
  </w:num>
  <w:num w:numId="4">
    <w:abstractNumId w:val="2"/>
  </w:num>
  <w:num w:numId="5">
    <w:abstractNumId w:val="12"/>
  </w:num>
  <w:num w:numId="6">
    <w:abstractNumId w:val="4"/>
  </w:num>
  <w:num w:numId="7">
    <w:abstractNumId w:val="1"/>
  </w:num>
  <w:num w:numId="8">
    <w:abstractNumId w:val="6"/>
  </w:num>
  <w:num w:numId="9">
    <w:abstractNumId w:val="13"/>
  </w:num>
  <w:num w:numId="10">
    <w:abstractNumId w:val="14"/>
  </w:num>
  <w:num w:numId="11">
    <w:abstractNumId w:val="3"/>
  </w:num>
  <w:num w:numId="12">
    <w:abstractNumId w:val="5"/>
  </w:num>
  <w:num w:numId="13">
    <w:abstractNumId w:val="11"/>
  </w:num>
  <w:num w:numId="14">
    <w:abstractNumId w:val="9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3ED4"/>
    <w:rsid w:val="000E15BC"/>
    <w:rsid w:val="002F25D7"/>
    <w:rsid w:val="003F0DE1"/>
    <w:rsid w:val="0043011D"/>
    <w:rsid w:val="004C5FCB"/>
    <w:rsid w:val="00530352"/>
    <w:rsid w:val="0061721F"/>
    <w:rsid w:val="0075773A"/>
    <w:rsid w:val="007B21A2"/>
    <w:rsid w:val="008D3740"/>
    <w:rsid w:val="0099503D"/>
    <w:rsid w:val="00E43ED4"/>
    <w:rsid w:val="00EE16DC"/>
    <w:rsid w:val="00FA72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B464F8"/>
  <w15:docId w15:val="{E2DA932D-E968-44AA-B86C-407ED9B026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6"/>
        <w:szCs w:val="26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E15BC"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after="0"/>
      <w:ind w:left="1287" w:hanging="360"/>
      <w:outlineLvl w:val="0"/>
    </w:pPr>
    <w:rPr>
      <w:b/>
      <w:color w:val="00000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40" w:after="0" w:line="360" w:lineRule="auto"/>
      <w:ind w:left="2007" w:hanging="360"/>
      <w:outlineLvl w:val="1"/>
    </w:pPr>
    <w:rPr>
      <w:b/>
      <w:color w:val="000000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0E15BC"/>
    <w:pPr>
      <w:numPr>
        <w:ilvl w:val="2"/>
        <w:numId w:val="9"/>
      </w:numPr>
      <w:outlineLvl w:val="2"/>
    </w:p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40" w:after="0"/>
      <w:ind w:left="3447" w:hanging="360"/>
      <w:outlineLvl w:val="3"/>
    </w:pPr>
    <w:rPr>
      <w:b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40" w:after="0"/>
      <w:ind w:left="4167" w:hanging="360"/>
      <w:outlineLvl w:val="4"/>
    </w:pPr>
    <w:rPr>
      <w:b/>
      <w:color w:val="00000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ind w:left="4887" w:hanging="360"/>
      <w:outlineLvl w:val="5"/>
    </w:pPr>
    <w:rPr>
      <w:b/>
      <w:color w:val="00000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AD7B41"/>
    <w:pPr>
      <w:keepNext/>
      <w:keepLines/>
      <w:numPr>
        <w:ilvl w:val="6"/>
        <w:numId w:val="1"/>
      </w:numPr>
      <w:spacing w:before="200" w:after="0"/>
      <w:outlineLvl w:val="6"/>
    </w:pPr>
    <w:rPr>
      <w:rFonts w:eastAsiaTheme="majorEastAsia" w:cstheme="majorBidi"/>
      <w:b/>
      <w:iCs/>
      <w:color w:val="000000" w:themeColor="text1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AD7B41"/>
    <w:pPr>
      <w:keepNext/>
      <w:keepLines/>
      <w:numPr>
        <w:ilvl w:val="7"/>
        <w:numId w:val="1"/>
      </w:numPr>
      <w:spacing w:before="200" w:after="0"/>
      <w:outlineLvl w:val="7"/>
    </w:pPr>
    <w:rPr>
      <w:rFonts w:eastAsiaTheme="majorEastAsia" w:cstheme="majorBidi"/>
      <w:b/>
      <w:color w:val="000000" w:themeColor="text1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AD7B41"/>
    <w:pPr>
      <w:keepNext/>
      <w:keepLines/>
      <w:numPr>
        <w:ilvl w:val="8"/>
        <w:numId w:val="1"/>
      </w:numPr>
      <w:spacing w:before="200" w:after="0"/>
      <w:outlineLvl w:val="8"/>
    </w:pPr>
    <w:rPr>
      <w:rFonts w:eastAsiaTheme="majorEastAsia" w:cstheme="majorBidi"/>
      <w:b/>
      <w:iCs/>
      <w:color w:val="000000" w:themeColor="text1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keepNext/>
      <w:keepLines/>
      <w:spacing w:before="480" w:after="120" w:line="360" w:lineRule="auto"/>
      <w:ind w:left="567"/>
      <w:jc w:val="both"/>
    </w:pPr>
    <w:rPr>
      <w:b/>
      <w:sz w:val="72"/>
      <w:szCs w:val="72"/>
    </w:r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qFormat/>
    <w:rsid w:val="00AD7B41"/>
    <w:rPr>
      <w:rFonts w:ascii="Times New Roman" w:eastAsiaTheme="majorEastAsia" w:hAnsi="Times New Roman" w:cstheme="majorBidi"/>
      <w:b/>
      <w:color w:val="000000" w:themeColor="text1"/>
      <w:sz w:val="2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qFormat/>
    <w:rsid w:val="00AD7B41"/>
    <w:rPr>
      <w:rFonts w:ascii="Times New Roman" w:eastAsiaTheme="majorEastAsia" w:hAnsi="Times New Roman" w:cstheme="majorBidi"/>
      <w:b/>
      <w:color w:val="000000" w:themeColor="tex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0E15BC"/>
    <w:rPr>
      <w:b/>
      <w:color w:val="000000"/>
    </w:rPr>
  </w:style>
  <w:style w:type="character" w:customStyle="1" w:styleId="Heading4Char">
    <w:name w:val="Heading 4 Char"/>
    <w:basedOn w:val="DefaultParagraphFont"/>
    <w:link w:val="Heading4"/>
    <w:rsid w:val="00EE0CA3"/>
    <w:rPr>
      <w:rFonts w:ascii="Times New Roman" w:eastAsiaTheme="majorEastAsia" w:hAnsi="Times New Roman" w:cstheme="majorBidi"/>
      <w:b/>
      <w:iCs/>
      <w:sz w:val="26"/>
      <w:szCs w:val="26"/>
    </w:rPr>
  </w:style>
  <w:style w:type="character" w:customStyle="1" w:styleId="Heading5Char">
    <w:name w:val="Heading 5 Char"/>
    <w:basedOn w:val="DefaultParagraphFont"/>
    <w:link w:val="Heading5"/>
    <w:rsid w:val="00AD7B41"/>
    <w:rPr>
      <w:rFonts w:ascii="Times New Roman" w:eastAsiaTheme="majorEastAsia" w:hAnsi="Times New Roman" w:cstheme="majorBidi"/>
      <w:b/>
      <w:color w:val="000000" w:themeColor="text1"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AD7B41"/>
    <w:rPr>
      <w:rFonts w:ascii="Times New Roman" w:eastAsiaTheme="majorEastAsia" w:hAnsi="Times New Roman" w:cstheme="majorBidi"/>
      <w:b/>
      <w:color w:val="000000" w:themeColor="text1"/>
      <w:sz w:val="26"/>
      <w:szCs w:val="26"/>
    </w:rPr>
  </w:style>
  <w:style w:type="character" w:customStyle="1" w:styleId="Heading7Char">
    <w:name w:val="Heading 7 Char"/>
    <w:basedOn w:val="DefaultParagraphFont"/>
    <w:link w:val="Heading7"/>
    <w:uiPriority w:val="9"/>
    <w:rsid w:val="00AD7B41"/>
    <w:rPr>
      <w:rFonts w:ascii="Times New Roman" w:eastAsiaTheme="majorEastAsia" w:hAnsi="Times New Roman" w:cstheme="majorBidi"/>
      <w:b/>
      <w:iCs/>
      <w:color w:val="000000" w:themeColor="text1"/>
      <w:sz w:val="26"/>
      <w:szCs w:val="26"/>
    </w:rPr>
  </w:style>
  <w:style w:type="character" w:customStyle="1" w:styleId="Heading8Char">
    <w:name w:val="Heading 8 Char"/>
    <w:basedOn w:val="DefaultParagraphFont"/>
    <w:link w:val="Heading8"/>
    <w:uiPriority w:val="9"/>
    <w:rsid w:val="00AD7B41"/>
    <w:rPr>
      <w:rFonts w:ascii="Times New Roman" w:eastAsiaTheme="majorEastAsia" w:hAnsi="Times New Roman" w:cstheme="majorBidi"/>
      <w:b/>
      <w:color w:val="000000" w:themeColor="text1"/>
      <w:sz w:val="26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AD7B41"/>
    <w:rPr>
      <w:rFonts w:ascii="Times New Roman" w:eastAsiaTheme="majorEastAsia" w:hAnsi="Times New Roman" w:cstheme="majorBidi"/>
      <w:b/>
      <w:iCs/>
      <w:color w:val="000000" w:themeColor="text1"/>
      <w:sz w:val="26"/>
      <w:szCs w:val="20"/>
    </w:rPr>
  </w:style>
  <w:style w:type="paragraph" w:styleId="ListParagraph">
    <w:name w:val="List Paragraph"/>
    <w:aliases w:val="Paragraph,Norm,abc,Nga 3,liet ke,List Paragraph1,Đoạn của Danh sách,List Paragraph11,Đoạn c𞹺Danh sách,List Paragraph111,List Paragraph2,List Paragraph1111,List Paragraph11111,Colorful List - Accent 11,List Paragraph21,Ðoạn c𞹺Danh sách"/>
    <w:basedOn w:val="Normal"/>
    <w:link w:val="ListParagraphChar"/>
    <w:autoRedefine/>
    <w:uiPriority w:val="34"/>
    <w:qFormat/>
    <w:rsid w:val="008D3740"/>
    <w:pPr>
      <w:numPr>
        <w:numId w:val="4"/>
      </w:numPr>
      <w:pBdr>
        <w:top w:val="nil"/>
        <w:left w:val="nil"/>
        <w:bottom w:val="nil"/>
        <w:right w:val="nil"/>
        <w:between w:val="nil"/>
      </w:pBdr>
      <w:spacing w:before="240" w:after="240" w:line="240" w:lineRule="auto"/>
      <w:contextualSpacing/>
    </w:pPr>
    <w:rPr>
      <w:bCs/>
      <w:noProof/>
      <w:color w:val="000000"/>
    </w:rPr>
  </w:style>
  <w:style w:type="character" w:customStyle="1" w:styleId="ListParagraphChar">
    <w:name w:val="List Paragraph Char"/>
    <w:aliases w:val="Paragraph Char,Norm Char,abc Char,Nga 3 Char,liet ke Char,List Paragraph1 Char,Đoạn của Danh sách Char,List Paragraph11 Char,Đoạn c𞹺Danh sách Char,List Paragraph111 Char,List Paragraph2 Char,List Paragraph1111 Char"/>
    <w:basedOn w:val="DefaultParagraphFont"/>
    <w:link w:val="ListParagraph"/>
    <w:uiPriority w:val="34"/>
    <w:qFormat/>
    <w:rsid w:val="008D3740"/>
    <w:rPr>
      <w:bCs/>
      <w:noProof/>
      <w:color w:val="000000"/>
    </w:rPr>
  </w:style>
  <w:style w:type="character" w:styleId="Hyperlink">
    <w:name w:val="Hyperlink"/>
    <w:basedOn w:val="DefaultParagraphFont"/>
    <w:uiPriority w:val="99"/>
    <w:unhideWhenUsed/>
    <w:qFormat/>
    <w:rsid w:val="00AD7B41"/>
    <w:rPr>
      <w:color w:val="0563C1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B55CAA"/>
    <w:pPr>
      <w:ind w:left="0" w:firstLine="0"/>
      <w:outlineLvl w:val="9"/>
    </w:pPr>
    <w:rPr>
      <w:rFonts w:asciiTheme="majorHAnsi" w:hAnsiTheme="majorHAnsi"/>
      <w:b w:val="0"/>
      <w:color w:val="2F5496" w:themeColor="accent1" w:themeShade="BF"/>
      <w:sz w:val="32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B55CAA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qFormat/>
    <w:rsid w:val="00B55CAA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qFormat/>
    <w:rsid w:val="00B55CAA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unhideWhenUsed/>
    <w:qFormat/>
    <w:rsid w:val="00B55CAA"/>
    <w:pPr>
      <w:spacing w:after="100"/>
      <w:ind w:left="660"/>
    </w:pPr>
  </w:style>
  <w:style w:type="paragraph" w:styleId="Header">
    <w:name w:val="header"/>
    <w:basedOn w:val="Normal"/>
    <w:link w:val="HeaderChar"/>
    <w:uiPriority w:val="99"/>
    <w:unhideWhenUsed/>
    <w:qFormat/>
    <w:rsid w:val="00B2489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4894"/>
  </w:style>
  <w:style w:type="paragraph" w:styleId="Footer">
    <w:name w:val="footer"/>
    <w:basedOn w:val="Normal"/>
    <w:link w:val="FooterChar"/>
    <w:uiPriority w:val="99"/>
    <w:unhideWhenUsed/>
    <w:qFormat/>
    <w:rsid w:val="00B2489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qFormat/>
    <w:rsid w:val="00B24894"/>
  </w:style>
  <w:style w:type="paragraph" w:styleId="BalloonText">
    <w:name w:val="Balloon Text"/>
    <w:basedOn w:val="Normal"/>
    <w:link w:val="BalloonTextChar"/>
    <w:uiPriority w:val="99"/>
    <w:semiHidden/>
    <w:unhideWhenUsed/>
    <w:rsid w:val="00241E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1E8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241E8D"/>
    <w:pPr>
      <w:spacing w:before="100" w:beforeAutospacing="1" w:after="100" w:afterAutospacing="1" w:line="240" w:lineRule="auto"/>
    </w:pPr>
    <w:rPr>
      <w:sz w:val="24"/>
      <w:szCs w:val="24"/>
    </w:rPr>
  </w:style>
  <w:style w:type="paragraph" w:customStyle="1" w:styleId="Style1">
    <w:name w:val="Style1"/>
    <w:basedOn w:val="ListParagraph"/>
    <w:qFormat/>
    <w:rsid w:val="00583A40"/>
    <w:pPr>
      <w:ind w:left="810"/>
      <w:outlineLvl w:val="0"/>
    </w:pPr>
    <w:rPr>
      <w:rFonts w:cstheme="minorBidi"/>
      <w:b/>
      <w:bCs w:val="0"/>
      <w:color w:val="000000" w:themeColor="text1"/>
      <w:szCs w:val="22"/>
    </w:rPr>
  </w:style>
  <w:style w:type="paragraph" w:customStyle="1" w:styleId="Style2">
    <w:name w:val="Style2"/>
    <w:basedOn w:val="ListParagraph"/>
    <w:qFormat/>
    <w:rsid w:val="00583A40"/>
    <w:pPr>
      <w:numPr>
        <w:numId w:val="2"/>
      </w:numPr>
      <w:ind w:left="928"/>
      <w:outlineLvl w:val="1"/>
    </w:pPr>
    <w:rPr>
      <w:rFonts w:cstheme="minorBidi"/>
      <w:b/>
      <w:bCs w:val="0"/>
      <w:color w:val="000000" w:themeColor="text1"/>
      <w:szCs w:val="22"/>
    </w:rPr>
  </w:style>
  <w:style w:type="paragraph" w:customStyle="1" w:styleId="Style3">
    <w:name w:val="Style3"/>
    <w:basedOn w:val="ListParagraph"/>
    <w:qFormat/>
    <w:rsid w:val="00583A40"/>
    <w:pPr>
      <w:numPr>
        <w:ilvl w:val="2"/>
        <w:numId w:val="2"/>
      </w:numPr>
      <w:ind w:left="1296"/>
      <w:outlineLvl w:val="2"/>
    </w:pPr>
    <w:rPr>
      <w:rFonts w:cstheme="minorBidi"/>
      <w:b/>
      <w:bCs w:val="0"/>
      <w:color w:val="000000" w:themeColor="text1"/>
      <w:szCs w:val="22"/>
    </w:rPr>
  </w:style>
  <w:style w:type="paragraph" w:customStyle="1" w:styleId="Style4">
    <w:name w:val="Style4"/>
    <w:basedOn w:val="ListParagraph"/>
    <w:qFormat/>
    <w:rsid w:val="00B9185A"/>
    <w:pPr>
      <w:numPr>
        <w:ilvl w:val="3"/>
        <w:numId w:val="2"/>
      </w:numPr>
      <w:ind w:left="720" w:firstLine="0"/>
      <w:outlineLvl w:val="3"/>
    </w:pPr>
    <w:rPr>
      <w:rFonts w:cstheme="minorBidi"/>
      <w:bCs w:val="0"/>
      <w:i/>
      <w:szCs w:val="22"/>
    </w:rPr>
  </w:style>
  <w:style w:type="table" w:styleId="TableGrid">
    <w:name w:val="Table Grid"/>
    <w:basedOn w:val="TableNormal"/>
    <w:uiPriority w:val="39"/>
    <w:qFormat/>
    <w:rsid w:val="00B918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C01522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A71FB3"/>
    <w:rPr>
      <w:i/>
      <w:iCs/>
    </w:rPr>
  </w:style>
  <w:style w:type="paragraph" w:styleId="NoSpacing">
    <w:name w:val="No Spacing"/>
    <w:aliases w:val="Style5"/>
    <w:uiPriority w:val="1"/>
    <w:qFormat/>
    <w:rsid w:val="00E71638"/>
    <w:pPr>
      <w:spacing w:after="0" w:line="240" w:lineRule="auto"/>
    </w:pPr>
    <w:rPr>
      <w:lang w:val="vi-VN"/>
    </w:rPr>
  </w:style>
  <w:style w:type="paragraph" w:styleId="TOC5">
    <w:name w:val="toc 5"/>
    <w:basedOn w:val="Normal"/>
    <w:next w:val="Normal"/>
    <w:autoRedefine/>
    <w:uiPriority w:val="39"/>
    <w:unhideWhenUsed/>
    <w:qFormat/>
    <w:rsid w:val="000A266A"/>
    <w:pPr>
      <w:spacing w:after="100"/>
      <w:ind w:left="1040"/>
    </w:pPr>
  </w:style>
  <w:style w:type="character" w:customStyle="1" w:styleId="TitleChar">
    <w:name w:val="Title Char"/>
    <w:basedOn w:val="DefaultParagraphFont"/>
    <w:link w:val="Title"/>
    <w:rsid w:val="009B303B"/>
    <w:rPr>
      <w:rFonts w:ascii="Times New Roman" w:hAnsi="Times New Roman"/>
      <w:b/>
      <w:sz w:val="72"/>
      <w:szCs w:val="72"/>
    </w:rPr>
  </w:style>
  <w:style w:type="paragraph" w:styleId="NormalIndent">
    <w:name w:val="Normal Indent"/>
    <w:basedOn w:val="Normal"/>
    <w:qFormat/>
    <w:rsid w:val="009B303B"/>
    <w:pPr>
      <w:keepNext/>
      <w:widowControl w:val="0"/>
      <w:tabs>
        <w:tab w:val="left" w:pos="810"/>
      </w:tabs>
      <w:spacing w:before="120" w:after="0" w:line="360" w:lineRule="auto"/>
      <w:ind w:left="927" w:right="14"/>
      <w:jc w:val="both"/>
    </w:pPr>
    <w:rPr>
      <w:rFonts w:cs="Tahoma"/>
      <w:sz w:val="28"/>
      <w:szCs w:val="28"/>
      <w:lang w:val="vi-VN"/>
    </w:rPr>
  </w:style>
  <w:style w:type="paragraph" w:styleId="TOC6">
    <w:name w:val="toc 6"/>
    <w:basedOn w:val="Normal"/>
    <w:next w:val="Normal"/>
    <w:uiPriority w:val="39"/>
    <w:unhideWhenUsed/>
    <w:qFormat/>
    <w:rsid w:val="009B303B"/>
    <w:pPr>
      <w:spacing w:after="100"/>
      <w:ind w:left="1100"/>
    </w:pPr>
    <w:rPr>
      <w:rFonts w:asciiTheme="minorHAnsi" w:eastAsiaTheme="minorEastAsia" w:hAnsiTheme="minorHAnsi"/>
      <w:sz w:val="22"/>
      <w:lang w:val="vi-VN" w:eastAsia="vi-VN"/>
    </w:rPr>
  </w:style>
  <w:style w:type="paragraph" w:styleId="TOC7">
    <w:name w:val="toc 7"/>
    <w:basedOn w:val="Normal"/>
    <w:next w:val="Normal"/>
    <w:uiPriority w:val="39"/>
    <w:unhideWhenUsed/>
    <w:qFormat/>
    <w:rsid w:val="009B303B"/>
    <w:pPr>
      <w:spacing w:after="100"/>
      <w:ind w:left="1320"/>
    </w:pPr>
    <w:rPr>
      <w:rFonts w:asciiTheme="minorHAnsi" w:eastAsiaTheme="minorEastAsia" w:hAnsiTheme="minorHAnsi"/>
      <w:sz w:val="22"/>
      <w:lang w:val="vi-VN" w:eastAsia="vi-VN"/>
    </w:rPr>
  </w:style>
  <w:style w:type="paragraph" w:styleId="TOC8">
    <w:name w:val="toc 8"/>
    <w:basedOn w:val="Normal"/>
    <w:next w:val="Normal"/>
    <w:uiPriority w:val="39"/>
    <w:unhideWhenUsed/>
    <w:qFormat/>
    <w:rsid w:val="009B303B"/>
    <w:pPr>
      <w:spacing w:after="100"/>
      <w:ind w:left="1540"/>
    </w:pPr>
    <w:rPr>
      <w:rFonts w:asciiTheme="minorHAnsi" w:eastAsiaTheme="minorEastAsia" w:hAnsiTheme="minorHAnsi"/>
      <w:sz w:val="22"/>
      <w:lang w:val="vi-VN" w:eastAsia="vi-VN"/>
    </w:rPr>
  </w:style>
  <w:style w:type="paragraph" w:styleId="TOC9">
    <w:name w:val="toc 9"/>
    <w:basedOn w:val="Normal"/>
    <w:next w:val="Normal"/>
    <w:uiPriority w:val="39"/>
    <w:unhideWhenUsed/>
    <w:qFormat/>
    <w:rsid w:val="009B303B"/>
    <w:pPr>
      <w:spacing w:after="100"/>
      <w:ind w:left="1760"/>
    </w:pPr>
    <w:rPr>
      <w:rFonts w:asciiTheme="minorHAnsi" w:eastAsiaTheme="minorEastAsia" w:hAnsiTheme="minorHAnsi"/>
      <w:sz w:val="22"/>
      <w:lang w:val="vi-VN" w:eastAsia="vi-VN"/>
    </w:rPr>
  </w:style>
  <w:style w:type="paragraph" w:customStyle="1" w:styleId="TOCHeading1">
    <w:name w:val="TOC Heading1"/>
    <w:basedOn w:val="Heading1"/>
    <w:next w:val="Normal"/>
    <w:uiPriority w:val="39"/>
    <w:unhideWhenUsed/>
    <w:qFormat/>
    <w:rsid w:val="009B303B"/>
    <w:pPr>
      <w:ind w:left="0" w:firstLine="0"/>
      <w:outlineLvl w:val="9"/>
    </w:pPr>
    <w:rPr>
      <w:rFonts w:asciiTheme="majorHAnsi" w:hAnsiTheme="majorHAnsi"/>
      <w:b w:val="0"/>
      <w:color w:val="2F5496" w:themeColor="accent1" w:themeShade="BF"/>
      <w:sz w:val="32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qFormat/>
    <w:rsid w:val="009B303B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qFormat/>
    <w:rsid w:val="009B303B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qFormat/>
    <w:rsid w:val="009B303B"/>
    <w:rPr>
      <w:color w:val="605E5C"/>
      <w:shd w:val="clear" w:color="auto" w:fill="E1DFDD"/>
    </w:rPr>
  </w:style>
  <w:style w:type="character" w:customStyle="1" w:styleId="select2-selectionrendered">
    <w:name w:val="select2-selection__rendered"/>
    <w:basedOn w:val="DefaultParagraphFont"/>
    <w:qFormat/>
    <w:rsid w:val="009B303B"/>
  </w:style>
  <w:style w:type="character" w:customStyle="1" w:styleId="SubtitleChar">
    <w:name w:val="Subtitle Char"/>
    <w:basedOn w:val="DefaultParagraphFont"/>
    <w:link w:val="Subtitle"/>
    <w:rsid w:val="009B303B"/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D901CF"/>
    <w:rPr>
      <w:color w:val="605E5C"/>
      <w:shd w:val="clear" w:color="auto" w:fill="E1DFDD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ubtitle">
    <w:name w:val="Subtitle"/>
    <w:basedOn w:val="Normal"/>
    <w:next w:val="Normal"/>
    <w:link w:val="SubtitleChar"/>
    <w:uiPriority w:val="11"/>
    <w:qFormat/>
    <w:pPr>
      <w:keepNext/>
      <w:keepLines/>
      <w:spacing w:before="360" w:after="80" w:line="360" w:lineRule="auto"/>
      <w:ind w:left="567"/>
      <w:jc w:val="both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UnresolvedMention">
    <w:name w:val="Unresolved Mention"/>
    <w:basedOn w:val="DefaultParagraphFont"/>
    <w:uiPriority w:val="99"/>
    <w:semiHidden/>
    <w:unhideWhenUsed/>
    <w:rsid w:val="002F25D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ftkxByQQqLTMcW5wh2/obtUQ1vw==">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9</Pages>
  <Words>463</Words>
  <Characters>2640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Nguyễn Văn Dư</dc:creator>
  <cp:lastModifiedBy>vhv</cp:lastModifiedBy>
  <cp:revision>7</cp:revision>
  <dcterms:created xsi:type="dcterms:W3CDTF">2024-05-07T07:50:00Z</dcterms:created>
  <dcterms:modified xsi:type="dcterms:W3CDTF">2025-09-09T08:47:00Z</dcterms:modified>
</cp:coreProperties>
</file>