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3" w:type="pct"/>
        <w:tblLayout w:type="fixed"/>
        <w:tblLook w:val="04A0" w:firstRow="1" w:lastRow="0" w:firstColumn="1" w:lastColumn="0" w:noHBand="0" w:noVBand="1"/>
      </w:tblPr>
      <w:tblGrid>
        <w:gridCol w:w="720"/>
        <w:gridCol w:w="574"/>
        <w:gridCol w:w="2252"/>
        <w:gridCol w:w="713"/>
        <w:gridCol w:w="600"/>
        <w:gridCol w:w="395"/>
        <w:gridCol w:w="850"/>
        <w:gridCol w:w="425"/>
        <w:gridCol w:w="1004"/>
        <w:gridCol w:w="998"/>
        <w:gridCol w:w="1144"/>
        <w:gridCol w:w="998"/>
        <w:gridCol w:w="1004"/>
        <w:gridCol w:w="1096"/>
        <w:gridCol w:w="983"/>
        <w:gridCol w:w="1099"/>
      </w:tblGrid>
      <w:tr w:rsidR="00884081" w:rsidRPr="0039496B" w:rsidTr="00884081">
        <w:trPr>
          <w:trHeight w:val="330"/>
        </w:trPr>
        <w:tc>
          <w:tcPr>
            <w:tcW w:w="1193" w:type="pct"/>
            <w:gridSpan w:val="3"/>
            <w:tcBorders>
              <w:top w:val="nil"/>
              <w:left w:val="nil"/>
              <w:bottom w:val="nil"/>
              <w:right w:val="nil"/>
            </w:tcBorders>
            <w:shd w:val="clear" w:color="000000" w:fill="FFFFFF"/>
            <w:noWrap/>
            <w:vAlign w:val="center"/>
            <w:hideMark/>
          </w:tcPr>
          <w:p w:rsidR="008D34E6" w:rsidRPr="0039496B" w:rsidRDefault="008D34E6" w:rsidP="00884081">
            <w:pPr>
              <w:spacing w:before="120" w:line="276" w:lineRule="auto"/>
              <w:jc w:val="center"/>
              <w:rPr>
                <w:b/>
                <w:bCs/>
                <w:sz w:val="24"/>
                <w:szCs w:val="24"/>
              </w:rPr>
            </w:pPr>
            <w:bookmarkStart w:id="0" w:name="_GoBack"/>
            <w:bookmarkEnd w:id="0"/>
          </w:p>
        </w:tc>
        <w:tc>
          <w:tcPr>
            <w:tcW w:w="240" w:type="pct"/>
            <w:tcBorders>
              <w:top w:val="nil"/>
              <w:left w:val="nil"/>
              <w:bottom w:val="nil"/>
              <w:right w:val="nil"/>
            </w:tcBorders>
            <w:shd w:val="clear" w:color="000000" w:fill="FFFFFF"/>
            <w:noWrap/>
            <w:vAlign w:val="bottom"/>
            <w:hideMark/>
          </w:tcPr>
          <w:p w:rsidR="008D34E6" w:rsidRPr="0039496B" w:rsidRDefault="008D34E6" w:rsidP="00884081">
            <w:pPr>
              <w:spacing w:before="120" w:line="276" w:lineRule="auto"/>
              <w:rPr>
                <w:sz w:val="24"/>
                <w:szCs w:val="24"/>
              </w:rPr>
            </w:pPr>
            <w:r w:rsidRPr="0039496B">
              <w:rPr>
                <w:sz w:val="24"/>
                <w:szCs w:val="24"/>
              </w:rPr>
              <w:t> </w:t>
            </w:r>
          </w:p>
        </w:tc>
        <w:tc>
          <w:tcPr>
            <w:tcW w:w="335" w:type="pct"/>
            <w:gridSpan w:val="2"/>
            <w:tcBorders>
              <w:top w:val="nil"/>
              <w:left w:val="nil"/>
              <w:bottom w:val="nil"/>
              <w:right w:val="nil"/>
            </w:tcBorders>
            <w:shd w:val="clear" w:color="000000" w:fill="FFFFFF"/>
            <w:noWrap/>
            <w:vAlign w:val="bottom"/>
            <w:hideMark/>
          </w:tcPr>
          <w:p w:rsidR="008D34E6" w:rsidRPr="0039496B" w:rsidRDefault="008D34E6" w:rsidP="00884081">
            <w:pPr>
              <w:spacing w:before="120" w:line="276" w:lineRule="auto"/>
              <w:rPr>
                <w:sz w:val="24"/>
                <w:szCs w:val="24"/>
              </w:rPr>
            </w:pPr>
            <w:r w:rsidRPr="0039496B">
              <w:rPr>
                <w:sz w:val="24"/>
                <w:szCs w:val="24"/>
              </w:rPr>
              <w:t> </w:t>
            </w:r>
          </w:p>
        </w:tc>
        <w:tc>
          <w:tcPr>
            <w:tcW w:w="286" w:type="pct"/>
            <w:tcBorders>
              <w:top w:val="nil"/>
              <w:left w:val="nil"/>
              <w:bottom w:val="nil"/>
              <w:right w:val="nil"/>
            </w:tcBorders>
            <w:shd w:val="clear" w:color="000000" w:fill="FFFFFF"/>
            <w:noWrap/>
            <w:vAlign w:val="bottom"/>
            <w:hideMark/>
          </w:tcPr>
          <w:p w:rsidR="008D34E6" w:rsidRPr="0039496B" w:rsidRDefault="008D34E6" w:rsidP="00884081">
            <w:pPr>
              <w:spacing w:before="120" w:line="276" w:lineRule="auto"/>
              <w:rPr>
                <w:sz w:val="24"/>
                <w:szCs w:val="24"/>
              </w:rPr>
            </w:pPr>
            <w:r w:rsidRPr="0039496B">
              <w:rPr>
                <w:sz w:val="24"/>
                <w:szCs w:val="24"/>
              </w:rPr>
              <w:t> </w:t>
            </w:r>
          </w:p>
        </w:tc>
        <w:tc>
          <w:tcPr>
            <w:tcW w:w="143" w:type="pct"/>
            <w:tcBorders>
              <w:top w:val="nil"/>
              <w:left w:val="nil"/>
              <w:bottom w:val="nil"/>
              <w:right w:val="nil"/>
            </w:tcBorders>
            <w:shd w:val="clear" w:color="000000" w:fill="FFFFFF"/>
          </w:tcPr>
          <w:p w:rsidR="008D34E6" w:rsidRPr="0039496B" w:rsidRDefault="008D34E6" w:rsidP="00884081">
            <w:pPr>
              <w:spacing w:before="120" w:line="276" w:lineRule="auto"/>
              <w:rPr>
                <w:sz w:val="24"/>
                <w:szCs w:val="24"/>
              </w:rPr>
            </w:pPr>
          </w:p>
        </w:tc>
        <w:tc>
          <w:tcPr>
            <w:tcW w:w="338" w:type="pct"/>
            <w:tcBorders>
              <w:top w:val="nil"/>
              <w:left w:val="nil"/>
              <w:bottom w:val="nil"/>
              <w:right w:val="nil"/>
            </w:tcBorders>
            <w:shd w:val="clear" w:color="000000" w:fill="FFFFFF"/>
            <w:noWrap/>
            <w:vAlign w:val="bottom"/>
            <w:hideMark/>
          </w:tcPr>
          <w:p w:rsidR="008D34E6" w:rsidRPr="0039496B" w:rsidRDefault="008D34E6" w:rsidP="00884081">
            <w:pPr>
              <w:spacing w:before="120" w:line="276" w:lineRule="auto"/>
              <w:rPr>
                <w:sz w:val="24"/>
                <w:szCs w:val="24"/>
              </w:rPr>
            </w:pPr>
            <w:r w:rsidRPr="0039496B">
              <w:rPr>
                <w:sz w:val="24"/>
                <w:szCs w:val="24"/>
              </w:rPr>
              <w:t> </w:t>
            </w:r>
          </w:p>
        </w:tc>
        <w:tc>
          <w:tcPr>
            <w:tcW w:w="336" w:type="pct"/>
            <w:tcBorders>
              <w:top w:val="nil"/>
              <w:left w:val="nil"/>
              <w:bottom w:val="nil"/>
              <w:right w:val="nil"/>
            </w:tcBorders>
            <w:shd w:val="clear" w:color="000000" w:fill="FFFFFF"/>
            <w:noWrap/>
            <w:vAlign w:val="bottom"/>
            <w:hideMark/>
          </w:tcPr>
          <w:p w:rsidR="008D34E6" w:rsidRPr="0039496B" w:rsidRDefault="008D34E6" w:rsidP="00884081">
            <w:pPr>
              <w:spacing w:before="120" w:line="276" w:lineRule="auto"/>
              <w:rPr>
                <w:sz w:val="24"/>
                <w:szCs w:val="24"/>
              </w:rPr>
            </w:pPr>
            <w:r w:rsidRPr="0039496B">
              <w:rPr>
                <w:sz w:val="24"/>
                <w:szCs w:val="24"/>
              </w:rPr>
              <w:t> </w:t>
            </w:r>
          </w:p>
        </w:tc>
        <w:tc>
          <w:tcPr>
            <w:tcW w:w="385" w:type="pct"/>
            <w:tcBorders>
              <w:top w:val="nil"/>
              <w:left w:val="nil"/>
              <w:bottom w:val="nil"/>
              <w:right w:val="nil"/>
            </w:tcBorders>
            <w:shd w:val="clear" w:color="000000" w:fill="FFFFFF"/>
            <w:noWrap/>
            <w:vAlign w:val="bottom"/>
            <w:hideMark/>
          </w:tcPr>
          <w:p w:rsidR="008D34E6" w:rsidRPr="0039496B" w:rsidRDefault="008D34E6" w:rsidP="00884081">
            <w:pPr>
              <w:spacing w:before="120" w:line="276" w:lineRule="auto"/>
              <w:rPr>
                <w:sz w:val="24"/>
                <w:szCs w:val="24"/>
              </w:rPr>
            </w:pPr>
            <w:r w:rsidRPr="0039496B">
              <w:rPr>
                <w:sz w:val="24"/>
                <w:szCs w:val="24"/>
              </w:rPr>
              <w:t> </w:t>
            </w:r>
          </w:p>
        </w:tc>
        <w:tc>
          <w:tcPr>
            <w:tcW w:w="336" w:type="pct"/>
            <w:tcBorders>
              <w:top w:val="nil"/>
              <w:left w:val="nil"/>
              <w:bottom w:val="nil"/>
              <w:right w:val="nil"/>
            </w:tcBorders>
            <w:shd w:val="clear" w:color="000000" w:fill="FFFFFF"/>
            <w:noWrap/>
            <w:vAlign w:val="bottom"/>
            <w:hideMark/>
          </w:tcPr>
          <w:p w:rsidR="008D34E6" w:rsidRPr="0039496B" w:rsidRDefault="008D34E6" w:rsidP="00884081">
            <w:pPr>
              <w:spacing w:before="120" w:line="276" w:lineRule="auto"/>
            </w:pPr>
            <w:r w:rsidRPr="0039496B">
              <w:t> </w:t>
            </w:r>
          </w:p>
        </w:tc>
        <w:tc>
          <w:tcPr>
            <w:tcW w:w="338" w:type="pct"/>
            <w:tcBorders>
              <w:top w:val="nil"/>
              <w:left w:val="nil"/>
              <w:bottom w:val="nil"/>
              <w:right w:val="nil"/>
            </w:tcBorders>
            <w:shd w:val="clear" w:color="000000" w:fill="FFFFFF"/>
            <w:noWrap/>
            <w:vAlign w:val="bottom"/>
            <w:hideMark/>
          </w:tcPr>
          <w:p w:rsidR="008D34E6" w:rsidRPr="0039496B" w:rsidRDefault="008D34E6" w:rsidP="00884081">
            <w:pPr>
              <w:spacing w:before="120" w:line="276" w:lineRule="auto"/>
              <w:rPr>
                <w:sz w:val="24"/>
                <w:szCs w:val="24"/>
              </w:rPr>
            </w:pPr>
            <w:r w:rsidRPr="0039496B">
              <w:rPr>
                <w:sz w:val="24"/>
                <w:szCs w:val="24"/>
              </w:rPr>
              <w:t> </w:t>
            </w:r>
          </w:p>
        </w:tc>
        <w:tc>
          <w:tcPr>
            <w:tcW w:w="369" w:type="pct"/>
            <w:tcBorders>
              <w:top w:val="nil"/>
              <w:left w:val="nil"/>
              <w:bottom w:val="nil"/>
              <w:right w:val="nil"/>
            </w:tcBorders>
            <w:shd w:val="clear" w:color="000000" w:fill="FFFFFF"/>
            <w:noWrap/>
            <w:vAlign w:val="center"/>
            <w:hideMark/>
          </w:tcPr>
          <w:p w:rsidR="008D34E6" w:rsidRPr="0039496B" w:rsidRDefault="008D34E6" w:rsidP="00884081">
            <w:pPr>
              <w:spacing w:before="120" w:line="276" w:lineRule="auto"/>
              <w:jc w:val="center"/>
            </w:pPr>
            <w:r w:rsidRPr="0039496B">
              <w:t> </w:t>
            </w:r>
          </w:p>
        </w:tc>
        <w:tc>
          <w:tcPr>
            <w:tcW w:w="702" w:type="pct"/>
            <w:gridSpan w:val="2"/>
            <w:tcBorders>
              <w:top w:val="nil"/>
              <w:left w:val="nil"/>
              <w:bottom w:val="nil"/>
              <w:right w:val="nil"/>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Phụ lục 5</w:t>
            </w:r>
          </w:p>
        </w:tc>
      </w:tr>
      <w:tr w:rsidR="00884081" w:rsidRPr="0039496B" w:rsidTr="00884081">
        <w:trPr>
          <w:trHeight w:val="330"/>
        </w:trPr>
        <w:tc>
          <w:tcPr>
            <w:tcW w:w="242" w:type="pct"/>
            <w:tcBorders>
              <w:top w:val="nil"/>
              <w:left w:val="nil"/>
              <w:bottom w:val="nil"/>
              <w:right w:val="nil"/>
            </w:tcBorders>
            <w:shd w:val="clear" w:color="000000" w:fill="FFFFFF"/>
          </w:tcPr>
          <w:p w:rsidR="008D34E6" w:rsidRPr="0039496B" w:rsidRDefault="008D34E6" w:rsidP="00884081">
            <w:pPr>
              <w:spacing w:before="120" w:line="276" w:lineRule="auto"/>
              <w:jc w:val="center"/>
              <w:rPr>
                <w:b/>
                <w:bCs/>
                <w:sz w:val="24"/>
                <w:szCs w:val="24"/>
              </w:rPr>
            </w:pPr>
          </w:p>
        </w:tc>
        <w:tc>
          <w:tcPr>
            <w:tcW w:w="4758" w:type="pct"/>
            <w:gridSpan w:val="15"/>
            <w:tcBorders>
              <w:top w:val="nil"/>
              <w:left w:val="nil"/>
              <w:bottom w:val="nil"/>
              <w:right w:val="nil"/>
            </w:tcBorders>
            <w:shd w:val="clear" w:color="000000" w:fill="FFFFFF"/>
            <w:noWrap/>
            <w:vAlign w:val="center"/>
            <w:hideMark/>
          </w:tcPr>
          <w:p w:rsidR="008D34E6" w:rsidRPr="0039496B" w:rsidRDefault="008D34E6" w:rsidP="00884081">
            <w:pPr>
              <w:spacing w:before="120" w:line="276" w:lineRule="auto"/>
              <w:jc w:val="center"/>
              <w:rPr>
                <w:b/>
                <w:bCs/>
                <w:sz w:val="24"/>
                <w:szCs w:val="24"/>
              </w:rPr>
            </w:pPr>
            <w:r w:rsidRPr="0039496B">
              <w:rPr>
                <w:b/>
                <w:bCs/>
                <w:sz w:val="24"/>
                <w:szCs w:val="24"/>
              </w:rPr>
              <w:t>THỐNG KÊ SỐ LƯỢNG CBCC ẤP HUYỆN, CẤP XÃ VÀ PHƯƠNG ÁN SẮP XÊP, BỐ TRÍ</w:t>
            </w:r>
          </w:p>
        </w:tc>
      </w:tr>
      <w:tr w:rsidR="00884081" w:rsidRPr="0039496B" w:rsidTr="00884081">
        <w:trPr>
          <w:trHeight w:val="330"/>
        </w:trPr>
        <w:tc>
          <w:tcPr>
            <w:tcW w:w="242" w:type="pct"/>
            <w:tcBorders>
              <w:top w:val="nil"/>
              <w:left w:val="nil"/>
              <w:bottom w:val="nil"/>
              <w:right w:val="nil"/>
            </w:tcBorders>
            <w:shd w:val="clear" w:color="000000" w:fill="FFFFFF"/>
          </w:tcPr>
          <w:p w:rsidR="008D34E6" w:rsidRPr="0039496B" w:rsidRDefault="008D34E6" w:rsidP="00884081">
            <w:pPr>
              <w:spacing w:before="120" w:line="276" w:lineRule="auto"/>
              <w:jc w:val="center"/>
              <w:rPr>
                <w:b/>
                <w:bCs/>
                <w:sz w:val="24"/>
                <w:szCs w:val="24"/>
              </w:rPr>
            </w:pPr>
          </w:p>
        </w:tc>
        <w:tc>
          <w:tcPr>
            <w:tcW w:w="4758" w:type="pct"/>
            <w:gridSpan w:val="15"/>
            <w:tcBorders>
              <w:top w:val="nil"/>
              <w:left w:val="nil"/>
              <w:bottom w:val="nil"/>
              <w:right w:val="nil"/>
            </w:tcBorders>
            <w:shd w:val="clear" w:color="000000" w:fill="FFFFFF"/>
            <w:noWrap/>
            <w:vAlign w:val="center"/>
            <w:hideMark/>
          </w:tcPr>
          <w:p w:rsidR="008D34E6" w:rsidRPr="0039496B" w:rsidRDefault="008D34E6" w:rsidP="00884081">
            <w:pPr>
              <w:spacing w:before="120" w:line="276" w:lineRule="auto"/>
              <w:jc w:val="center"/>
              <w:rPr>
                <w:b/>
                <w:bCs/>
                <w:sz w:val="24"/>
                <w:szCs w:val="24"/>
              </w:rPr>
            </w:pPr>
            <w:r w:rsidRPr="0039496B">
              <w:rPr>
                <w:b/>
                <w:bCs/>
                <w:sz w:val="24"/>
                <w:szCs w:val="24"/>
              </w:rPr>
              <w:t>SAU KHI THỰC HIỆN SẮP XẾP ĐVHC CẤP XÃ</w:t>
            </w:r>
          </w:p>
        </w:tc>
      </w:tr>
      <w:tr w:rsidR="00884081" w:rsidRPr="0039496B" w:rsidTr="00884081">
        <w:trPr>
          <w:trHeight w:val="330"/>
        </w:trPr>
        <w:tc>
          <w:tcPr>
            <w:tcW w:w="242" w:type="pct"/>
            <w:tcBorders>
              <w:top w:val="nil"/>
              <w:left w:val="nil"/>
              <w:bottom w:val="nil"/>
              <w:right w:val="nil"/>
            </w:tcBorders>
            <w:shd w:val="clear" w:color="000000" w:fill="FFFFFF"/>
          </w:tcPr>
          <w:p w:rsidR="008D34E6" w:rsidRPr="0039496B" w:rsidRDefault="008D34E6" w:rsidP="00884081">
            <w:pPr>
              <w:spacing w:before="120" w:line="276" w:lineRule="auto"/>
              <w:jc w:val="center"/>
              <w:rPr>
                <w:bCs/>
                <w:i/>
                <w:iCs/>
                <w:sz w:val="24"/>
                <w:szCs w:val="24"/>
              </w:rPr>
            </w:pPr>
          </w:p>
        </w:tc>
        <w:tc>
          <w:tcPr>
            <w:tcW w:w="4758" w:type="pct"/>
            <w:gridSpan w:val="15"/>
            <w:tcBorders>
              <w:top w:val="nil"/>
              <w:left w:val="nil"/>
              <w:bottom w:val="nil"/>
              <w:right w:val="nil"/>
            </w:tcBorders>
            <w:shd w:val="clear" w:color="000000" w:fill="FFFFFF"/>
            <w:noWrap/>
            <w:vAlign w:val="center"/>
          </w:tcPr>
          <w:p w:rsidR="008D34E6" w:rsidRPr="0039496B" w:rsidRDefault="008D34E6" w:rsidP="00884081">
            <w:pPr>
              <w:spacing w:before="120" w:line="276" w:lineRule="auto"/>
              <w:jc w:val="center"/>
              <w:rPr>
                <w:bCs/>
                <w:i/>
                <w:iCs/>
                <w:sz w:val="24"/>
                <w:szCs w:val="24"/>
              </w:rPr>
            </w:pPr>
          </w:p>
        </w:tc>
      </w:tr>
      <w:tr w:rsidR="00884081" w:rsidRPr="0039496B" w:rsidTr="00884081">
        <w:trPr>
          <w:trHeight w:val="330"/>
        </w:trPr>
        <w:tc>
          <w:tcPr>
            <w:tcW w:w="242" w:type="pct"/>
            <w:tcBorders>
              <w:top w:val="nil"/>
              <w:left w:val="nil"/>
              <w:bottom w:val="nil"/>
              <w:right w:val="nil"/>
            </w:tcBorders>
            <w:shd w:val="clear" w:color="000000" w:fill="FFFFFF"/>
            <w:noWrap/>
            <w:vAlign w:val="center"/>
            <w:hideMark/>
          </w:tcPr>
          <w:p w:rsidR="008D34E6" w:rsidRPr="0039496B" w:rsidRDefault="008D34E6" w:rsidP="00884081">
            <w:pPr>
              <w:spacing w:before="120" w:line="276" w:lineRule="auto"/>
              <w:rPr>
                <w:sz w:val="24"/>
                <w:szCs w:val="24"/>
              </w:rPr>
            </w:pPr>
            <w:r w:rsidRPr="0039496B">
              <w:rPr>
                <w:sz w:val="24"/>
                <w:szCs w:val="24"/>
              </w:rPr>
              <w:t> </w:t>
            </w:r>
          </w:p>
        </w:tc>
        <w:tc>
          <w:tcPr>
            <w:tcW w:w="951" w:type="pct"/>
            <w:gridSpan w:val="2"/>
            <w:tcBorders>
              <w:top w:val="nil"/>
              <w:left w:val="nil"/>
              <w:bottom w:val="single" w:sz="4" w:space="0" w:color="auto"/>
              <w:right w:val="nil"/>
            </w:tcBorders>
            <w:shd w:val="clear" w:color="000000" w:fill="FFFFFF"/>
            <w:vAlign w:val="center"/>
            <w:hideMark/>
          </w:tcPr>
          <w:p w:rsidR="008D34E6" w:rsidRPr="0039496B" w:rsidRDefault="008D34E6" w:rsidP="00884081">
            <w:pPr>
              <w:spacing w:before="120" w:line="276" w:lineRule="auto"/>
              <w:jc w:val="center"/>
              <w:rPr>
                <w:i/>
                <w:iCs/>
                <w:sz w:val="24"/>
                <w:szCs w:val="24"/>
              </w:rPr>
            </w:pPr>
            <w:r w:rsidRPr="0039496B">
              <w:rPr>
                <w:i/>
                <w:iCs/>
                <w:sz w:val="24"/>
                <w:szCs w:val="24"/>
              </w:rPr>
              <w:t> </w:t>
            </w:r>
          </w:p>
        </w:tc>
        <w:tc>
          <w:tcPr>
            <w:tcW w:w="240" w:type="pct"/>
            <w:tcBorders>
              <w:top w:val="nil"/>
              <w:left w:val="nil"/>
              <w:bottom w:val="single" w:sz="4" w:space="0" w:color="auto"/>
              <w:right w:val="nil"/>
            </w:tcBorders>
            <w:shd w:val="clear" w:color="000000" w:fill="FFFFFF"/>
            <w:vAlign w:val="center"/>
            <w:hideMark/>
          </w:tcPr>
          <w:p w:rsidR="008D34E6" w:rsidRPr="0039496B" w:rsidRDefault="008D34E6" w:rsidP="00884081">
            <w:pPr>
              <w:spacing w:before="120" w:line="276" w:lineRule="auto"/>
              <w:jc w:val="center"/>
              <w:rPr>
                <w:i/>
                <w:iCs/>
                <w:sz w:val="24"/>
                <w:szCs w:val="24"/>
              </w:rPr>
            </w:pPr>
            <w:r w:rsidRPr="0039496B">
              <w:rPr>
                <w:i/>
                <w:iCs/>
                <w:sz w:val="24"/>
                <w:szCs w:val="24"/>
              </w:rPr>
              <w:t> </w:t>
            </w:r>
          </w:p>
        </w:tc>
        <w:tc>
          <w:tcPr>
            <w:tcW w:w="335" w:type="pct"/>
            <w:gridSpan w:val="2"/>
            <w:tcBorders>
              <w:top w:val="nil"/>
              <w:left w:val="nil"/>
              <w:bottom w:val="single" w:sz="4" w:space="0" w:color="auto"/>
              <w:right w:val="nil"/>
            </w:tcBorders>
            <w:shd w:val="clear" w:color="000000" w:fill="FFFFFF"/>
            <w:vAlign w:val="center"/>
            <w:hideMark/>
          </w:tcPr>
          <w:p w:rsidR="008D34E6" w:rsidRPr="0039496B" w:rsidRDefault="008D34E6" w:rsidP="00884081">
            <w:pPr>
              <w:spacing w:before="120" w:line="276" w:lineRule="auto"/>
              <w:jc w:val="center"/>
              <w:rPr>
                <w:i/>
                <w:iCs/>
                <w:sz w:val="24"/>
                <w:szCs w:val="24"/>
              </w:rPr>
            </w:pPr>
            <w:r w:rsidRPr="0039496B">
              <w:rPr>
                <w:i/>
                <w:iCs/>
                <w:sz w:val="24"/>
                <w:szCs w:val="24"/>
              </w:rPr>
              <w:t> </w:t>
            </w:r>
          </w:p>
        </w:tc>
        <w:tc>
          <w:tcPr>
            <w:tcW w:w="286" w:type="pct"/>
            <w:tcBorders>
              <w:top w:val="nil"/>
              <w:left w:val="nil"/>
              <w:bottom w:val="single" w:sz="4" w:space="0" w:color="auto"/>
              <w:right w:val="nil"/>
            </w:tcBorders>
            <w:shd w:val="clear" w:color="000000" w:fill="FFFFFF"/>
            <w:vAlign w:val="center"/>
            <w:hideMark/>
          </w:tcPr>
          <w:p w:rsidR="008D34E6" w:rsidRPr="0039496B" w:rsidRDefault="008D34E6" w:rsidP="00884081">
            <w:pPr>
              <w:spacing w:before="120" w:line="276" w:lineRule="auto"/>
              <w:jc w:val="center"/>
              <w:rPr>
                <w:i/>
                <w:iCs/>
                <w:sz w:val="24"/>
                <w:szCs w:val="24"/>
              </w:rPr>
            </w:pPr>
            <w:r w:rsidRPr="0039496B">
              <w:rPr>
                <w:i/>
                <w:iCs/>
                <w:noProof/>
                <w:sz w:val="24"/>
                <w:szCs w:val="24"/>
              </w:rPr>
              <mc:AlternateContent>
                <mc:Choice Requires="wps">
                  <w:drawing>
                    <wp:anchor distT="0" distB="0" distL="114300" distR="114300" simplePos="0" relativeHeight="251664384" behindDoc="0" locked="0" layoutInCell="1" allowOverlap="1" wp14:anchorId="4C8D536F" wp14:editId="64C6B631">
                      <wp:simplePos x="0" y="0"/>
                      <wp:positionH relativeFrom="column">
                        <wp:posOffset>340360</wp:posOffset>
                      </wp:positionH>
                      <wp:positionV relativeFrom="paragraph">
                        <wp:posOffset>10795</wp:posOffset>
                      </wp:positionV>
                      <wp:extent cx="2066925" cy="0"/>
                      <wp:effectExtent l="7620" t="6985" r="11430" b="12065"/>
                      <wp:wrapNone/>
                      <wp:docPr id="89732200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553D2" id="_x0000_t32" coordsize="21600,21600" o:spt="32" o:oned="t" path="m,l21600,21600e" filled="f">
                      <v:path arrowok="t" fillok="f" o:connecttype="none"/>
                      <o:lock v:ext="edit" shapetype="t"/>
                    </v:shapetype>
                    <v:shape id="AutoShape 10" o:spid="_x0000_s1026" type="#_x0000_t32" style="position:absolute;margin-left:26.8pt;margin-top:.85pt;width:162.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"/>
                  </w:pict>
                </mc:Fallback>
              </mc:AlternateContent>
            </w:r>
            <w:r w:rsidRPr="0039496B">
              <w:rPr>
                <w:i/>
                <w:iCs/>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before="120" w:line="276" w:lineRule="auto"/>
              <w:jc w:val="center"/>
              <w:rPr>
                <w:i/>
                <w:iCs/>
                <w:sz w:val="24"/>
                <w:szCs w:val="24"/>
              </w:rPr>
            </w:pPr>
          </w:p>
        </w:tc>
        <w:tc>
          <w:tcPr>
            <w:tcW w:w="338" w:type="pct"/>
            <w:tcBorders>
              <w:top w:val="nil"/>
              <w:left w:val="nil"/>
              <w:bottom w:val="single" w:sz="4" w:space="0" w:color="auto"/>
              <w:right w:val="nil"/>
            </w:tcBorders>
            <w:shd w:val="clear" w:color="000000" w:fill="FFFFFF"/>
            <w:vAlign w:val="center"/>
            <w:hideMark/>
          </w:tcPr>
          <w:p w:rsidR="008D34E6" w:rsidRPr="0039496B" w:rsidRDefault="008D34E6" w:rsidP="00884081">
            <w:pPr>
              <w:spacing w:before="120" w:line="276" w:lineRule="auto"/>
              <w:jc w:val="center"/>
              <w:rPr>
                <w:i/>
                <w:iCs/>
                <w:sz w:val="24"/>
                <w:szCs w:val="24"/>
              </w:rPr>
            </w:pPr>
            <w:r w:rsidRPr="0039496B">
              <w:rPr>
                <w:i/>
                <w:iCs/>
                <w:sz w:val="24"/>
                <w:szCs w:val="24"/>
              </w:rPr>
              <w:t> </w:t>
            </w:r>
          </w:p>
        </w:tc>
        <w:tc>
          <w:tcPr>
            <w:tcW w:w="336" w:type="pct"/>
            <w:tcBorders>
              <w:top w:val="nil"/>
              <w:left w:val="nil"/>
              <w:bottom w:val="single" w:sz="4" w:space="0" w:color="auto"/>
              <w:right w:val="nil"/>
            </w:tcBorders>
            <w:shd w:val="clear" w:color="000000" w:fill="FFFFFF"/>
            <w:noWrap/>
            <w:vAlign w:val="center"/>
            <w:hideMark/>
          </w:tcPr>
          <w:p w:rsidR="008D34E6" w:rsidRPr="0039496B" w:rsidRDefault="008D34E6" w:rsidP="00884081">
            <w:pPr>
              <w:spacing w:before="120" w:line="276" w:lineRule="auto"/>
              <w:jc w:val="center"/>
              <w:rPr>
                <w:b/>
                <w:bCs/>
                <w:sz w:val="24"/>
                <w:szCs w:val="24"/>
              </w:rPr>
            </w:pPr>
            <w:r w:rsidRPr="0039496B">
              <w:rPr>
                <w:b/>
                <w:bCs/>
                <w:sz w:val="24"/>
                <w:szCs w:val="24"/>
              </w:rPr>
              <w:t> </w:t>
            </w:r>
          </w:p>
        </w:tc>
        <w:tc>
          <w:tcPr>
            <w:tcW w:w="1059" w:type="pct"/>
            <w:gridSpan w:val="3"/>
            <w:tcBorders>
              <w:top w:val="nil"/>
              <w:left w:val="nil"/>
              <w:bottom w:val="single" w:sz="4" w:space="0" w:color="auto"/>
              <w:right w:val="nil"/>
            </w:tcBorders>
            <w:shd w:val="clear" w:color="000000" w:fill="FFFFFF"/>
            <w:vAlign w:val="center"/>
            <w:hideMark/>
          </w:tcPr>
          <w:p w:rsidR="008D34E6" w:rsidRPr="0039496B" w:rsidRDefault="008D34E6" w:rsidP="00884081">
            <w:pPr>
              <w:spacing w:before="120" w:line="276" w:lineRule="auto"/>
              <w:jc w:val="center"/>
              <w:rPr>
                <w:b/>
                <w:bCs/>
                <w:sz w:val="24"/>
                <w:szCs w:val="24"/>
              </w:rPr>
            </w:pPr>
            <w:r w:rsidRPr="0039496B">
              <w:rPr>
                <w:b/>
                <w:bCs/>
                <w:sz w:val="24"/>
                <w:szCs w:val="24"/>
              </w:rPr>
              <w:t> </w:t>
            </w:r>
          </w:p>
        </w:tc>
        <w:tc>
          <w:tcPr>
            <w:tcW w:w="369" w:type="pct"/>
            <w:tcBorders>
              <w:top w:val="nil"/>
              <w:left w:val="nil"/>
              <w:bottom w:val="nil"/>
              <w:right w:val="nil"/>
            </w:tcBorders>
            <w:shd w:val="clear" w:color="000000" w:fill="FFFFFF"/>
            <w:noWrap/>
            <w:vAlign w:val="center"/>
            <w:hideMark/>
          </w:tcPr>
          <w:p w:rsidR="008D34E6" w:rsidRPr="0039496B" w:rsidRDefault="008D34E6" w:rsidP="00884081">
            <w:pPr>
              <w:spacing w:before="120" w:line="276" w:lineRule="auto"/>
              <w:jc w:val="center"/>
            </w:pPr>
            <w:r w:rsidRPr="0039496B">
              <w:t> </w:t>
            </w:r>
          </w:p>
        </w:tc>
        <w:tc>
          <w:tcPr>
            <w:tcW w:w="331" w:type="pct"/>
            <w:tcBorders>
              <w:top w:val="nil"/>
              <w:left w:val="nil"/>
              <w:bottom w:val="nil"/>
              <w:right w:val="nil"/>
            </w:tcBorders>
            <w:shd w:val="clear" w:color="000000" w:fill="FFFFFF"/>
            <w:noWrap/>
            <w:vAlign w:val="bottom"/>
            <w:hideMark/>
          </w:tcPr>
          <w:p w:rsidR="008D34E6" w:rsidRPr="0039496B" w:rsidRDefault="008D34E6" w:rsidP="00884081">
            <w:pPr>
              <w:spacing w:before="120" w:line="276" w:lineRule="auto"/>
            </w:pPr>
            <w:r w:rsidRPr="0039496B">
              <w:t> </w:t>
            </w:r>
          </w:p>
        </w:tc>
        <w:tc>
          <w:tcPr>
            <w:tcW w:w="371" w:type="pct"/>
            <w:tcBorders>
              <w:top w:val="nil"/>
              <w:left w:val="nil"/>
              <w:bottom w:val="nil"/>
              <w:right w:val="nil"/>
            </w:tcBorders>
            <w:shd w:val="clear" w:color="000000" w:fill="FFFFFF"/>
            <w:noWrap/>
            <w:vAlign w:val="bottom"/>
            <w:hideMark/>
          </w:tcPr>
          <w:p w:rsidR="008D34E6" w:rsidRPr="0039496B" w:rsidRDefault="008D34E6" w:rsidP="00884081">
            <w:pPr>
              <w:spacing w:before="120" w:line="276" w:lineRule="auto"/>
            </w:pPr>
            <w:r w:rsidRPr="0039496B">
              <w:t> </w:t>
            </w:r>
          </w:p>
        </w:tc>
      </w:tr>
      <w:tr w:rsidR="00884081" w:rsidRPr="0039496B" w:rsidTr="00884081">
        <w:trPr>
          <w:trHeight w:val="1695"/>
        </w:trPr>
        <w:tc>
          <w:tcPr>
            <w:tcW w:w="2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STT</w:t>
            </w:r>
          </w:p>
        </w:tc>
        <w:tc>
          <w:tcPr>
            <w:tcW w:w="95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Tên đơn vị hành chính</w:t>
            </w:r>
          </w:p>
        </w:tc>
        <w:tc>
          <w:tcPr>
            <w:tcW w:w="442" w:type="pct"/>
            <w:gridSpan w:val="2"/>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900" w:type="pct"/>
            <w:gridSpan w:val="4"/>
            <w:tcBorders>
              <w:top w:val="single" w:sz="4" w:space="0" w:color="auto"/>
              <w:left w:val="nil"/>
              <w:bottom w:val="single" w:sz="4" w:space="0" w:color="auto"/>
              <w:right w:val="single" w:sz="4" w:space="0" w:color="auto"/>
            </w:tcBorders>
            <w:shd w:val="clear" w:color="000000" w:fill="FFFFFF"/>
            <w:vAlign w:val="center"/>
            <w:hideMark/>
          </w:tcPr>
          <w:p w:rsidR="00884081" w:rsidRDefault="008D34E6" w:rsidP="00884081">
            <w:pPr>
              <w:spacing w:line="276" w:lineRule="auto"/>
              <w:jc w:val="center"/>
              <w:rPr>
                <w:b/>
                <w:bCs/>
                <w:sz w:val="24"/>
                <w:szCs w:val="24"/>
              </w:rPr>
            </w:pPr>
            <w:r w:rsidRPr="0039496B">
              <w:rPr>
                <w:b/>
                <w:bCs/>
                <w:sz w:val="24"/>
                <w:szCs w:val="24"/>
              </w:rPr>
              <w:t xml:space="preserve">Số lượng theo </w:t>
            </w:r>
          </w:p>
          <w:p w:rsidR="008D34E6" w:rsidRPr="0039496B" w:rsidRDefault="008D34E6" w:rsidP="00884081">
            <w:pPr>
              <w:spacing w:line="276" w:lineRule="auto"/>
              <w:jc w:val="center"/>
              <w:rPr>
                <w:b/>
                <w:bCs/>
                <w:sz w:val="24"/>
                <w:szCs w:val="24"/>
              </w:rPr>
            </w:pPr>
            <w:r w:rsidRPr="0039496B">
              <w:rPr>
                <w:b/>
                <w:bCs/>
                <w:sz w:val="24"/>
                <w:szCs w:val="24"/>
              </w:rPr>
              <w:t>định mức</w:t>
            </w:r>
          </w:p>
        </w:tc>
        <w:tc>
          <w:tcPr>
            <w:tcW w:w="1395" w:type="pct"/>
            <w:gridSpan w:val="4"/>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Số lượng hiện có</w:t>
            </w:r>
          </w:p>
        </w:tc>
        <w:tc>
          <w:tcPr>
            <w:tcW w:w="1071" w:type="pct"/>
            <w:gridSpan w:val="3"/>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Số lượng thực hiện sắp xếp, tinh giản theo quy định hiên hành (theo Nghị địn 178, Nghị định 67, Nghị định 29 ... Và các chính sách khác của địa phương)</w:t>
            </w:r>
          </w:p>
        </w:tc>
      </w:tr>
      <w:tr w:rsidR="00884081" w:rsidRPr="0039496B" w:rsidTr="00884081">
        <w:trPr>
          <w:trHeight w:val="945"/>
        </w:trPr>
        <w:tc>
          <w:tcPr>
            <w:tcW w:w="242" w:type="pct"/>
            <w:vMerge/>
            <w:tcBorders>
              <w:top w:val="single" w:sz="4" w:space="0" w:color="auto"/>
              <w:left w:val="single" w:sz="4" w:space="0" w:color="auto"/>
              <w:bottom w:val="single" w:sz="4" w:space="0" w:color="auto"/>
              <w:right w:val="single" w:sz="4" w:space="0" w:color="auto"/>
            </w:tcBorders>
            <w:vAlign w:val="center"/>
            <w:hideMark/>
          </w:tcPr>
          <w:p w:rsidR="008D34E6" w:rsidRPr="0039496B" w:rsidRDefault="008D34E6" w:rsidP="00884081">
            <w:pPr>
              <w:spacing w:line="276" w:lineRule="auto"/>
              <w:rPr>
                <w:b/>
                <w:bCs/>
                <w:sz w:val="24"/>
                <w:szCs w:val="24"/>
              </w:rPr>
            </w:pPr>
          </w:p>
        </w:tc>
        <w:tc>
          <w:tcPr>
            <w:tcW w:w="951" w:type="pct"/>
            <w:gridSpan w:val="2"/>
            <w:vMerge/>
            <w:tcBorders>
              <w:top w:val="nil"/>
              <w:left w:val="single" w:sz="4" w:space="0" w:color="auto"/>
              <w:bottom w:val="single" w:sz="4" w:space="0" w:color="auto"/>
              <w:right w:val="single" w:sz="4" w:space="0" w:color="auto"/>
            </w:tcBorders>
            <w:vAlign w:val="center"/>
            <w:hideMark/>
          </w:tcPr>
          <w:p w:rsidR="008D34E6" w:rsidRPr="0039496B" w:rsidRDefault="008D34E6" w:rsidP="00884081">
            <w:pPr>
              <w:spacing w:line="276" w:lineRule="auto"/>
              <w:rPr>
                <w:b/>
                <w:bCs/>
                <w:sz w:val="24"/>
                <w:szCs w:val="24"/>
              </w:rPr>
            </w:pP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 xml:space="preserve">Cán bộ </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 xml:space="preserve">Công chức </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Viên chức</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b/>
                <w:bCs/>
                <w:sz w:val="20"/>
                <w:szCs w:val="20"/>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0"/>
                <w:szCs w:val="20"/>
              </w:rPr>
            </w:pPr>
            <w:r w:rsidRPr="0039496B">
              <w:rPr>
                <w:b/>
                <w:bCs/>
                <w:sz w:val="20"/>
                <w:szCs w:val="20"/>
              </w:rPr>
              <w:t>Người HĐKCT</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 xml:space="preserve">Cán bộ </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 xml:space="preserve">Công chức </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Viên chức</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0"/>
                <w:szCs w:val="20"/>
              </w:rPr>
            </w:pPr>
            <w:r w:rsidRPr="0039496B">
              <w:rPr>
                <w:b/>
                <w:bCs/>
                <w:sz w:val="20"/>
                <w:szCs w:val="20"/>
              </w:rPr>
              <w:t>Người HĐKCT</w:t>
            </w:r>
          </w:p>
        </w:tc>
        <w:tc>
          <w:tcPr>
            <w:tcW w:w="369"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Cán bộ, công chức cấp xã</w:t>
            </w:r>
          </w:p>
        </w:tc>
        <w:tc>
          <w:tcPr>
            <w:tcW w:w="33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Viên chức</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Người HĐKCT</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A</w:t>
            </w:r>
          </w:p>
        </w:tc>
        <w:tc>
          <w:tcPr>
            <w:tcW w:w="951"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b/>
                <w:bCs/>
                <w:sz w:val="24"/>
                <w:szCs w:val="24"/>
              </w:rPr>
            </w:pPr>
            <w:r w:rsidRPr="0039496B">
              <w:rPr>
                <w:b/>
                <w:bCs/>
                <w:sz w:val="24"/>
                <w:szCs w:val="24"/>
              </w:rPr>
              <w:t>CẤP XÃ</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2.208</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2.102</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2.643</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2.107</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2.003</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2.096</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846</w:t>
            </w:r>
          </w:p>
        </w:tc>
        <w:tc>
          <w:tcPr>
            <w:tcW w:w="33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130</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2.096</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I</w:t>
            </w:r>
          </w:p>
        </w:tc>
        <w:tc>
          <w:tcPr>
            <w:tcW w:w="951"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b/>
                <w:bCs/>
                <w:sz w:val="24"/>
                <w:szCs w:val="24"/>
              </w:rPr>
            </w:pPr>
            <w:r w:rsidRPr="0039496B">
              <w:rPr>
                <w:b/>
                <w:bCs/>
                <w:sz w:val="24"/>
                <w:szCs w:val="24"/>
              </w:rPr>
              <w:t>Thành phố Sơn La</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128</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133</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1.604</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158</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124</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128</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1.585</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113</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48</w:t>
            </w:r>
          </w:p>
        </w:tc>
        <w:tc>
          <w:tcPr>
            <w:tcW w:w="33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12</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113</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 xml:space="preserve">Phường Tô Hiệu </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46</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53</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39</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44</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36</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19</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36</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w:t>
            </w:r>
          </w:p>
        </w:tc>
        <w:tc>
          <w:tcPr>
            <w:tcW w:w="193"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w:t>
            </w:r>
          </w:p>
        </w:tc>
        <w:tc>
          <w:tcPr>
            <w:tcW w:w="757"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 xml:space="preserve">Phường Chiềng An </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39</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29</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5</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29</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 xml:space="preserve">Phường Chiềng Cơi </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39</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15</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30</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lastRenderedPageBreak/>
              <w:t>4</w:t>
            </w:r>
          </w:p>
        </w:tc>
        <w:tc>
          <w:tcPr>
            <w:tcW w:w="193"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w:t>
            </w:r>
          </w:p>
        </w:tc>
        <w:tc>
          <w:tcPr>
            <w:tcW w:w="757"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 xml:space="preserve">Phường Chiềng Sinh </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27</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18</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9</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18</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II</w:t>
            </w:r>
          </w:p>
        </w:tc>
        <w:tc>
          <w:tcPr>
            <w:tcW w:w="951"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b/>
                <w:bCs/>
                <w:sz w:val="24"/>
                <w:szCs w:val="24"/>
              </w:rPr>
            </w:pPr>
            <w:r w:rsidRPr="0039496B">
              <w:rPr>
                <w:b/>
                <w:bCs/>
                <w:sz w:val="24"/>
                <w:szCs w:val="24"/>
              </w:rPr>
              <w:t>Thị xã Mộc Châu</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177</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167</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2.067</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215</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168</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167</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1.970</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127</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47</w:t>
            </w:r>
          </w:p>
        </w:tc>
        <w:tc>
          <w:tcPr>
            <w:tcW w:w="33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13</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127</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Phường Mộc Châu</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29</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27</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9</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Phường Mộc Sơn</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28</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19</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17</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5</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17</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7</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Phường Vân Sơn</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17</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17</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15</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0</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15</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8</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pacing w:val="-6"/>
                <w:sz w:val="24"/>
                <w:szCs w:val="24"/>
              </w:rPr>
            </w:pPr>
            <w:r w:rsidRPr="0039496B">
              <w:rPr>
                <w:spacing w:val="-6"/>
                <w:sz w:val="24"/>
                <w:szCs w:val="24"/>
              </w:rPr>
              <w:t>Phường Thảo Nguyên</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19</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12</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6</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12</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9</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Đoàn Kết</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24</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24</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24</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18</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14</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18</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10</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Lóng Sập</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28</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14</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9</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14</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7</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Chiềng Sơn</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27</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18</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2</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18</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12</w:t>
            </w:r>
          </w:p>
        </w:tc>
        <w:tc>
          <w:tcPr>
            <w:tcW w:w="193"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8</w:t>
            </w:r>
          </w:p>
        </w:tc>
        <w:tc>
          <w:tcPr>
            <w:tcW w:w="757"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Tân Yên</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3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13</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14</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85"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13</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10</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2</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10</w:t>
            </w:r>
          </w:p>
        </w:tc>
      </w:tr>
      <w:tr w:rsidR="00884081" w:rsidRPr="0039496B" w:rsidTr="00143D4C">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III</w:t>
            </w:r>
          </w:p>
        </w:tc>
        <w:tc>
          <w:tcPr>
            <w:tcW w:w="95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b/>
                <w:bCs/>
                <w:sz w:val="24"/>
                <w:szCs w:val="24"/>
              </w:rPr>
            </w:pPr>
            <w:r w:rsidRPr="0039496B">
              <w:rPr>
                <w:b/>
                <w:bCs/>
                <w:sz w:val="24"/>
                <w:szCs w:val="24"/>
              </w:rPr>
              <w:t>Huyện Vân Hồ</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143</w:t>
            </w:r>
          </w:p>
        </w:tc>
        <w:tc>
          <w:tcPr>
            <w:tcW w:w="33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131</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1.388</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171</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141</w:t>
            </w:r>
          </w:p>
        </w:tc>
        <w:tc>
          <w:tcPr>
            <w:tcW w:w="385"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130</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1.302</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129</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62</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129</w:t>
            </w:r>
          </w:p>
        </w:tc>
      </w:tr>
      <w:tr w:rsidR="00884081" w:rsidRPr="0039496B" w:rsidTr="00143D4C">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lastRenderedPageBreak/>
              <w:t>13</w:t>
            </w:r>
          </w:p>
        </w:tc>
        <w:tc>
          <w:tcPr>
            <w:tcW w:w="193"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w:t>
            </w:r>
          </w:p>
        </w:tc>
        <w:tc>
          <w:tcPr>
            <w:tcW w:w="757"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Vân Hồ</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44</w:t>
            </w:r>
          </w:p>
        </w:tc>
        <w:tc>
          <w:tcPr>
            <w:tcW w:w="33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54</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44</w:t>
            </w:r>
          </w:p>
        </w:tc>
        <w:tc>
          <w:tcPr>
            <w:tcW w:w="385"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41</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36</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18</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36</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14</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Song Khủa</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44</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38</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52</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43</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39</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17</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42</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15</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Tô Múa</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39</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15</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30</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16</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Xuân Nha</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19</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12</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21</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IV</w:t>
            </w:r>
          </w:p>
        </w:tc>
        <w:tc>
          <w:tcPr>
            <w:tcW w:w="951"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b/>
                <w:bCs/>
                <w:sz w:val="24"/>
                <w:szCs w:val="24"/>
              </w:rPr>
            </w:pPr>
            <w:r w:rsidRPr="0039496B">
              <w:rPr>
                <w:b/>
                <w:bCs/>
                <w:sz w:val="24"/>
                <w:szCs w:val="24"/>
              </w:rPr>
              <w:t>Huyện Quỳnh Nhai</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121</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113</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1.428</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146</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118</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111</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1.384</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131</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36</w:t>
            </w:r>
          </w:p>
        </w:tc>
        <w:tc>
          <w:tcPr>
            <w:tcW w:w="33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11</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131</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17</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Quỳnh Nhai</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44</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54</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43</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45</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18</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45</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18</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Mường Chiên</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38</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7</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38</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19</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 xml:space="preserve"> Xã Mường Giôn</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7</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Mường Sại</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19</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25</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4</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25</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V</w:t>
            </w:r>
          </w:p>
        </w:tc>
        <w:tc>
          <w:tcPr>
            <w:tcW w:w="95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b/>
                <w:bCs/>
                <w:sz w:val="24"/>
                <w:szCs w:val="24"/>
              </w:rPr>
            </w:pPr>
            <w:r w:rsidRPr="0039496B">
              <w:rPr>
                <w:b/>
                <w:bCs/>
                <w:sz w:val="24"/>
                <w:szCs w:val="24"/>
              </w:rPr>
              <w:t>Huyện Thuận Châu</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309</w:t>
            </w:r>
          </w:p>
        </w:tc>
        <w:tc>
          <w:tcPr>
            <w:tcW w:w="33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299</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2.782</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376</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292</w:t>
            </w:r>
          </w:p>
        </w:tc>
        <w:tc>
          <w:tcPr>
            <w:tcW w:w="385"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290</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2.672</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337</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141</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36</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337</w:t>
            </w:r>
          </w:p>
        </w:tc>
      </w:tr>
      <w:tr w:rsidR="00884081" w:rsidRPr="0039496B" w:rsidTr="00143D4C">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193"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w:t>
            </w:r>
          </w:p>
        </w:tc>
        <w:tc>
          <w:tcPr>
            <w:tcW w:w="757"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Thuận Châu</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63</w:t>
            </w:r>
          </w:p>
        </w:tc>
        <w:tc>
          <w:tcPr>
            <w:tcW w:w="335" w:type="pct"/>
            <w:gridSpan w:val="2"/>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61</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68</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53</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55</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63</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15</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63</w:t>
            </w:r>
          </w:p>
        </w:tc>
      </w:tr>
      <w:tr w:rsidR="00884081" w:rsidRPr="0039496B" w:rsidTr="00143D4C">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lastRenderedPageBreak/>
              <w:t>22</w:t>
            </w:r>
          </w:p>
        </w:tc>
        <w:tc>
          <w:tcPr>
            <w:tcW w:w="193"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w:t>
            </w:r>
          </w:p>
        </w:tc>
        <w:tc>
          <w:tcPr>
            <w:tcW w:w="757"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Chiềng La</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335" w:type="pct"/>
            <w:gridSpan w:val="2"/>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51</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48</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27</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48</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23</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Nậm Lầu</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34</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12</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34</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24</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 xml:space="preserve">Xã Muổi Nọi </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29</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28</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36</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17</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36</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25</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Mường Khiêng</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37</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9</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37</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Co Mạ</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36</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29</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36</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27</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7</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Bình Thuận</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28</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19</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9</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28</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8</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Mường É</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27</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12</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29</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9</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Long Hẹ</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24</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10</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24</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10</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Mường Bám</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14</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13</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13</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VI</w:t>
            </w:r>
          </w:p>
        </w:tc>
        <w:tc>
          <w:tcPr>
            <w:tcW w:w="95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b/>
                <w:bCs/>
                <w:sz w:val="24"/>
                <w:szCs w:val="24"/>
              </w:rPr>
            </w:pPr>
            <w:r w:rsidRPr="0039496B">
              <w:rPr>
                <w:b/>
                <w:bCs/>
                <w:sz w:val="24"/>
                <w:szCs w:val="24"/>
              </w:rPr>
              <w:t>Huyện Mường La</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176</w:t>
            </w:r>
          </w:p>
        </w:tc>
        <w:tc>
          <w:tcPr>
            <w:tcW w:w="33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164</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1.954</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212</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168</w:t>
            </w:r>
          </w:p>
        </w:tc>
        <w:tc>
          <w:tcPr>
            <w:tcW w:w="385"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151</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1.850</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181</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78</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12</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181</w:t>
            </w:r>
          </w:p>
        </w:tc>
      </w:tr>
      <w:tr w:rsidR="00884081" w:rsidRPr="0039496B" w:rsidTr="00143D4C">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Mường La</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66</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58</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76</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66</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53</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64</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28</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64</w:t>
            </w:r>
          </w:p>
        </w:tc>
      </w:tr>
      <w:tr w:rsidR="00884081" w:rsidRPr="0039496B" w:rsidTr="00143D4C">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lastRenderedPageBreak/>
              <w:t>32</w:t>
            </w:r>
          </w:p>
        </w:tc>
        <w:tc>
          <w:tcPr>
            <w:tcW w:w="193"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w:t>
            </w:r>
          </w:p>
        </w:tc>
        <w:tc>
          <w:tcPr>
            <w:tcW w:w="757"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Chiềng Lao</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37</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19</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37</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Mường Bú</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35</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13</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35</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34</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Chiềng Hoa</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14</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35</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Ngọc Chiến</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14</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10</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13</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4</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13</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VII</w:t>
            </w:r>
          </w:p>
        </w:tc>
        <w:tc>
          <w:tcPr>
            <w:tcW w:w="951"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b/>
                <w:bCs/>
                <w:sz w:val="24"/>
                <w:szCs w:val="24"/>
              </w:rPr>
            </w:pPr>
            <w:r w:rsidRPr="0039496B">
              <w:rPr>
                <w:b/>
                <w:bCs/>
                <w:sz w:val="24"/>
                <w:szCs w:val="24"/>
              </w:rPr>
              <w:t>Huyện Bắc Yên</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171</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161</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1.523</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204</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165</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155</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1.445</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170</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15</w:t>
            </w:r>
          </w:p>
        </w:tc>
        <w:tc>
          <w:tcPr>
            <w:tcW w:w="33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170</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36</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Bắc Yên</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43</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37</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49</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37</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2</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40</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37</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Tà Xùa</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29</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29</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34</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4</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34</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38</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Tạ Khoa</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38</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29</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5</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29</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39</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Xím Vàng</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25</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25</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0</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25</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193"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5</w:t>
            </w:r>
          </w:p>
        </w:tc>
        <w:tc>
          <w:tcPr>
            <w:tcW w:w="757"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Pắc Ngà</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85"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17</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17</w:t>
            </w:r>
          </w:p>
        </w:tc>
      </w:tr>
      <w:tr w:rsidR="00884081" w:rsidRPr="0039496B" w:rsidTr="00143D4C">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41</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Chiềng Sại</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18</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25</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3</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25</w:t>
            </w:r>
          </w:p>
        </w:tc>
      </w:tr>
      <w:tr w:rsidR="00884081" w:rsidRPr="0039496B" w:rsidTr="00143D4C">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lastRenderedPageBreak/>
              <w:t>VIII</w:t>
            </w:r>
          </w:p>
        </w:tc>
        <w:tc>
          <w:tcPr>
            <w:tcW w:w="95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b/>
                <w:bCs/>
                <w:sz w:val="24"/>
                <w:szCs w:val="24"/>
              </w:rPr>
            </w:pPr>
            <w:r w:rsidRPr="0039496B">
              <w:rPr>
                <w:b/>
                <w:bCs/>
                <w:sz w:val="24"/>
                <w:szCs w:val="24"/>
              </w:rPr>
              <w:t xml:space="preserve"> Huyện Phù Yên</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294</w:t>
            </w:r>
          </w:p>
        </w:tc>
        <w:tc>
          <w:tcPr>
            <w:tcW w:w="33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253</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2.440</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303</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264</w:t>
            </w:r>
          </w:p>
        </w:tc>
        <w:tc>
          <w:tcPr>
            <w:tcW w:w="385"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236</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2.354</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232</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128</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232</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Phù Yên</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75</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68</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78</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54</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52</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57</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32</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57</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43</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Gia Phù</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44</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38</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46</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39</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22</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40</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44</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Tường Hạ</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43</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35</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43</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41</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34</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36</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16</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36</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45</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Mường Cơi</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29</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35</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25</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18</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25</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46</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5</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Mường Bang</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27</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27</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11</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22</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47</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Tân Phong</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27</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10</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26</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48</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7</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Kim Bon</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24</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19</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17</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12</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17</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49</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8</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Suối Tọ</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9</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10</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9</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9</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7</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9</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IX</w:t>
            </w:r>
          </w:p>
        </w:tc>
        <w:tc>
          <w:tcPr>
            <w:tcW w:w="95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b/>
                <w:bCs/>
                <w:sz w:val="24"/>
                <w:szCs w:val="24"/>
              </w:rPr>
            </w:pPr>
            <w:r w:rsidRPr="0039496B">
              <w:rPr>
                <w:b/>
                <w:bCs/>
                <w:sz w:val="24"/>
                <w:szCs w:val="24"/>
              </w:rPr>
              <w:t>Huyện Yên Châu</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158</w:t>
            </w:r>
          </w:p>
        </w:tc>
        <w:tc>
          <w:tcPr>
            <w:tcW w:w="33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156</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1.624</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194</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148</w:t>
            </w:r>
          </w:p>
        </w:tc>
        <w:tc>
          <w:tcPr>
            <w:tcW w:w="385"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147</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1.510</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151</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75</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151</w:t>
            </w:r>
          </w:p>
        </w:tc>
      </w:tr>
      <w:tr w:rsidR="00884081" w:rsidRPr="0039496B" w:rsidTr="00143D4C">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50</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Yên Châu</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72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70</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88</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65</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63</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70</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24</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70</w:t>
            </w:r>
          </w:p>
        </w:tc>
      </w:tr>
      <w:tr w:rsidR="00884081" w:rsidRPr="0039496B" w:rsidTr="00143D4C">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lastRenderedPageBreak/>
              <w:t>51</w:t>
            </w:r>
          </w:p>
        </w:tc>
        <w:tc>
          <w:tcPr>
            <w:tcW w:w="193"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w:t>
            </w:r>
          </w:p>
        </w:tc>
        <w:tc>
          <w:tcPr>
            <w:tcW w:w="757"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Chiềng Hặc</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35" w:type="pct"/>
            <w:gridSpan w:val="2"/>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29</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20</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52</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Lóng Phiêng</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18</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53</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Yên Sơn</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7</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54</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Phiêng Khoài</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14</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10</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6</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10</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X</w:t>
            </w:r>
          </w:p>
        </w:tc>
        <w:tc>
          <w:tcPr>
            <w:tcW w:w="951"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b/>
                <w:bCs/>
                <w:sz w:val="24"/>
                <w:szCs w:val="24"/>
              </w:rPr>
            </w:pPr>
            <w:r w:rsidRPr="0039496B">
              <w:rPr>
                <w:b/>
                <w:bCs/>
                <w:sz w:val="24"/>
                <w:szCs w:val="24"/>
              </w:rPr>
              <w:t>Huyện Mai Sơn</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234</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234</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2.834</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292</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230</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221</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2.740</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221</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119</w:t>
            </w:r>
          </w:p>
        </w:tc>
        <w:tc>
          <w:tcPr>
            <w:tcW w:w="33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221</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55</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Chiềng Mai</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51</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51</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62</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50</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47</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45</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27</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45</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56</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Mai Sơn</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28</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19</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28</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57</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Phiêng Pằn</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38</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11</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38</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58</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Chiềng Mung</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27</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30</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59</w:t>
            </w:r>
          </w:p>
        </w:tc>
        <w:tc>
          <w:tcPr>
            <w:tcW w:w="193"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w:t>
            </w:r>
          </w:p>
        </w:tc>
        <w:tc>
          <w:tcPr>
            <w:tcW w:w="757"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Phiêng Cằm</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5" w:type="pct"/>
            <w:gridSpan w:val="2"/>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24</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15</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24</w:t>
            </w:r>
          </w:p>
        </w:tc>
      </w:tr>
      <w:tr w:rsidR="00884081" w:rsidRPr="0039496B" w:rsidTr="00143D4C">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60</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Mường Chanh</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3</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r>
      <w:tr w:rsidR="00884081" w:rsidRPr="0039496B" w:rsidTr="00143D4C">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lastRenderedPageBreak/>
              <w:t>61</w:t>
            </w:r>
          </w:p>
        </w:tc>
        <w:tc>
          <w:tcPr>
            <w:tcW w:w="193"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7</w:t>
            </w:r>
          </w:p>
        </w:tc>
        <w:tc>
          <w:tcPr>
            <w:tcW w:w="757"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Tà Hộc</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5" w:type="pct"/>
            <w:gridSpan w:val="2"/>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26</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18</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17</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4</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17</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62</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8</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Chiềng Sung</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28</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17</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13</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17</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XI</w:t>
            </w:r>
          </w:p>
        </w:tc>
        <w:tc>
          <w:tcPr>
            <w:tcW w:w="951"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b/>
                <w:bCs/>
                <w:sz w:val="24"/>
                <w:szCs w:val="24"/>
              </w:rPr>
            </w:pPr>
            <w:r w:rsidRPr="0039496B">
              <w:rPr>
                <w:b/>
                <w:bCs/>
                <w:sz w:val="24"/>
                <w:szCs w:val="24"/>
              </w:rPr>
              <w:t>Huyện Sông Mã</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209</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203</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2.572</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260</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204</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186</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2.416</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214</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94</w:t>
            </w:r>
          </w:p>
        </w:tc>
        <w:tc>
          <w:tcPr>
            <w:tcW w:w="33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214</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63</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Bó Sinh</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29</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17</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64</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Chiềng Khương</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27</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19</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24</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14</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24</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65</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Mường Hung</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28</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6</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66</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Chiềng Khoong</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28</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18</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25</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14</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25</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67</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5</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Mường Lầm</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28</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6</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68</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6</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Nậm Ty</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27</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12</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23</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69</w:t>
            </w:r>
          </w:p>
        </w:tc>
        <w:tc>
          <w:tcPr>
            <w:tcW w:w="193"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7</w:t>
            </w:r>
          </w:p>
        </w:tc>
        <w:tc>
          <w:tcPr>
            <w:tcW w:w="757"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Sông Mã</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27</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19</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3</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r>
      <w:tr w:rsidR="00884081" w:rsidRPr="0039496B" w:rsidTr="00143D4C">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70</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8</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Huổi Một</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27</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17</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24</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10</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24</w:t>
            </w:r>
          </w:p>
        </w:tc>
      </w:tr>
      <w:tr w:rsidR="00884081" w:rsidRPr="0039496B" w:rsidTr="00143D4C">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lastRenderedPageBreak/>
              <w:t>71</w:t>
            </w:r>
          </w:p>
        </w:tc>
        <w:tc>
          <w:tcPr>
            <w:tcW w:w="193"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9</w:t>
            </w:r>
          </w:p>
        </w:tc>
        <w:tc>
          <w:tcPr>
            <w:tcW w:w="757"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Chiềng Sơ</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35" w:type="pct"/>
            <w:gridSpan w:val="2"/>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single" w:sz="4" w:space="0" w:color="auto"/>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28</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22</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21</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24</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12</w:t>
            </w:r>
          </w:p>
        </w:tc>
        <w:tc>
          <w:tcPr>
            <w:tcW w:w="331" w:type="pct"/>
            <w:tcBorders>
              <w:top w:val="single" w:sz="4" w:space="0" w:color="auto"/>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24</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b/>
                <w:bCs/>
                <w:sz w:val="24"/>
                <w:szCs w:val="24"/>
              </w:rPr>
            </w:pPr>
            <w:r w:rsidRPr="0039496B">
              <w:rPr>
                <w:b/>
                <w:bCs/>
                <w:sz w:val="24"/>
                <w:szCs w:val="24"/>
              </w:rPr>
              <w:t>XII</w:t>
            </w:r>
          </w:p>
        </w:tc>
        <w:tc>
          <w:tcPr>
            <w:tcW w:w="951"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b/>
                <w:bCs/>
                <w:sz w:val="24"/>
                <w:szCs w:val="24"/>
              </w:rPr>
            </w:pPr>
            <w:r w:rsidRPr="0039496B">
              <w:rPr>
                <w:b/>
                <w:bCs/>
                <w:sz w:val="24"/>
                <w:szCs w:val="24"/>
              </w:rPr>
              <w:t>Huyện Sốp Cộp</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88</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88</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1.149</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112</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85</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81</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1.091</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90</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32</w:t>
            </w:r>
          </w:p>
        </w:tc>
        <w:tc>
          <w:tcPr>
            <w:tcW w:w="33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20</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90</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72</w:t>
            </w:r>
          </w:p>
        </w:tc>
        <w:tc>
          <w:tcPr>
            <w:tcW w:w="193"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1</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Sốp Cộp</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4</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31</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73</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2</w:t>
            </w:r>
          </w:p>
        </w:tc>
        <w:tc>
          <w:tcPr>
            <w:tcW w:w="757"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sz w:val="24"/>
                <w:szCs w:val="24"/>
              </w:rPr>
            </w:pPr>
            <w:r w:rsidRPr="0039496B">
              <w:rPr>
                <w:sz w:val="24"/>
                <w:szCs w:val="24"/>
              </w:rPr>
              <w:t>Xã Púng Bánh</w:t>
            </w:r>
          </w:p>
        </w:tc>
        <w:tc>
          <w:tcPr>
            <w:tcW w:w="240"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335"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33</w:t>
            </w:r>
          </w:p>
        </w:tc>
        <w:tc>
          <w:tcPr>
            <w:tcW w:w="28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42</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32</w:t>
            </w:r>
          </w:p>
        </w:tc>
        <w:tc>
          <w:tcPr>
            <w:tcW w:w="385"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30</w:t>
            </w:r>
          </w:p>
        </w:tc>
        <w:tc>
          <w:tcPr>
            <w:tcW w:w="336"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36</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21</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36</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74</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3</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Mường Lạn</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14</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10</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10</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10</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4</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10</w:t>
            </w:r>
          </w:p>
        </w:tc>
      </w:tr>
      <w:tr w:rsidR="00884081" w:rsidRPr="0039496B" w:rsidTr="00884081">
        <w:trPr>
          <w:trHeight w:val="8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75</w:t>
            </w:r>
          </w:p>
        </w:tc>
        <w:tc>
          <w:tcPr>
            <w:tcW w:w="193"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4</w:t>
            </w:r>
          </w:p>
        </w:tc>
        <w:tc>
          <w:tcPr>
            <w:tcW w:w="757"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sz w:val="24"/>
                <w:szCs w:val="24"/>
              </w:rPr>
            </w:pPr>
            <w:r w:rsidRPr="0039496B">
              <w:rPr>
                <w:sz w:val="24"/>
                <w:szCs w:val="24"/>
              </w:rPr>
              <w:t>Xã Mường Lèo</w:t>
            </w:r>
          </w:p>
        </w:tc>
        <w:tc>
          <w:tcPr>
            <w:tcW w:w="240"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35"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14</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11</w:t>
            </w:r>
          </w:p>
        </w:tc>
        <w:tc>
          <w:tcPr>
            <w:tcW w:w="385"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10</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13</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pPr>
            <w:r w:rsidRPr="0039496B">
              <w:t>3</w:t>
            </w:r>
          </w:p>
        </w:tc>
        <w:tc>
          <w:tcPr>
            <w:tcW w:w="331" w:type="pct"/>
            <w:tcBorders>
              <w:top w:val="nil"/>
              <w:left w:val="nil"/>
              <w:bottom w:val="single" w:sz="4" w:space="0" w:color="auto"/>
              <w:right w:val="single" w:sz="4" w:space="0" w:color="auto"/>
            </w:tcBorders>
            <w:shd w:val="clear" w:color="000000" w:fill="FFFFFF"/>
            <w:noWrap/>
            <w:vAlign w:val="bottom"/>
            <w:hideMark/>
          </w:tcPr>
          <w:p w:rsidR="008D34E6" w:rsidRPr="0039496B" w:rsidRDefault="008D34E6" w:rsidP="00884081">
            <w:pPr>
              <w:spacing w:line="276" w:lineRule="auto"/>
            </w:pPr>
            <w:r w:rsidRPr="0039496B">
              <w:t> </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sz w:val="24"/>
                <w:szCs w:val="24"/>
              </w:rPr>
            </w:pPr>
            <w:r w:rsidRPr="0039496B">
              <w:rPr>
                <w:sz w:val="24"/>
                <w:szCs w:val="24"/>
              </w:rPr>
              <w:t>13</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B</w:t>
            </w:r>
          </w:p>
        </w:tc>
        <w:tc>
          <w:tcPr>
            <w:tcW w:w="951" w:type="pct"/>
            <w:gridSpan w:val="2"/>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rPr>
                <w:b/>
                <w:bCs/>
              </w:rPr>
            </w:pPr>
            <w:r w:rsidRPr="0039496B">
              <w:rPr>
                <w:b/>
                <w:bCs/>
              </w:rPr>
              <w:t>CẤP HUYỆN</w:t>
            </w:r>
          </w:p>
        </w:tc>
        <w:tc>
          <w:tcPr>
            <w:tcW w:w="575"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b/>
                <w:bCs/>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p>
        </w:tc>
        <w:tc>
          <w:tcPr>
            <w:tcW w:w="7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p>
        </w:tc>
        <w:tc>
          <w:tcPr>
            <w:tcW w:w="33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p>
        </w:tc>
      </w:tr>
      <w:tr w:rsidR="00884081" w:rsidRPr="0039496B" w:rsidTr="00884081">
        <w:trPr>
          <w:trHeight w:val="1024"/>
        </w:trPr>
        <w:tc>
          <w:tcPr>
            <w:tcW w:w="119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jc w:val="center"/>
              <w:rPr>
                <w:sz w:val="24"/>
                <w:szCs w:val="24"/>
              </w:rPr>
            </w:pPr>
            <w:r w:rsidRPr="0039496B">
              <w:rPr>
                <w:sz w:val="24"/>
                <w:szCs w:val="24"/>
              </w:rPr>
              <w:t>Số lượng cán bộ, công chức; viên chức cấp huyện bố trí về cấp xã</w:t>
            </w:r>
          </w:p>
        </w:tc>
        <w:tc>
          <w:tcPr>
            <w:tcW w:w="575"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925</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23.365</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b/>
                <w:bCs/>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 </w:t>
            </w:r>
          </w:p>
        </w:tc>
        <w:tc>
          <w:tcPr>
            <w:tcW w:w="7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866</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 xml:space="preserve">     22.391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 </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959</w:t>
            </w:r>
          </w:p>
        </w:tc>
        <w:tc>
          <w:tcPr>
            <w:tcW w:w="33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130</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 </w:t>
            </w:r>
          </w:p>
        </w:tc>
      </w:tr>
      <w:tr w:rsidR="00884081" w:rsidRPr="0039496B" w:rsidTr="00884081">
        <w:trPr>
          <w:trHeight w:val="855"/>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C</w:t>
            </w:r>
          </w:p>
        </w:tc>
        <w:tc>
          <w:tcPr>
            <w:tcW w:w="951" w:type="pct"/>
            <w:gridSpan w:val="2"/>
            <w:tcBorders>
              <w:top w:val="nil"/>
              <w:left w:val="nil"/>
              <w:bottom w:val="single" w:sz="4" w:space="0" w:color="auto"/>
              <w:right w:val="single" w:sz="4" w:space="0" w:color="auto"/>
            </w:tcBorders>
            <w:shd w:val="clear" w:color="000000" w:fill="FFFFFF"/>
            <w:vAlign w:val="center"/>
            <w:hideMark/>
          </w:tcPr>
          <w:p w:rsidR="008D34E6" w:rsidRPr="0039496B" w:rsidRDefault="008D34E6" w:rsidP="00884081">
            <w:pPr>
              <w:spacing w:line="276" w:lineRule="auto"/>
              <w:rPr>
                <w:b/>
                <w:bCs/>
              </w:rPr>
            </w:pPr>
            <w:r w:rsidRPr="0039496B">
              <w:rPr>
                <w:b/>
                <w:bCs/>
              </w:rPr>
              <w:t>TỔNG CẤP HUYỆN CẤP XÃ</w:t>
            </w:r>
          </w:p>
        </w:tc>
        <w:tc>
          <w:tcPr>
            <w:tcW w:w="575"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5.235</w:t>
            </w:r>
          </w:p>
        </w:tc>
        <w:tc>
          <w:tcPr>
            <w:tcW w:w="28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23.365</w:t>
            </w:r>
          </w:p>
        </w:tc>
        <w:tc>
          <w:tcPr>
            <w:tcW w:w="143" w:type="pct"/>
            <w:tcBorders>
              <w:top w:val="nil"/>
              <w:left w:val="nil"/>
              <w:bottom w:val="single" w:sz="4" w:space="0" w:color="auto"/>
              <w:right w:val="nil"/>
            </w:tcBorders>
            <w:shd w:val="clear" w:color="000000" w:fill="FFFFFF"/>
          </w:tcPr>
          <w:p w:rsidR="008D34E6" w:rsidRPr="0039496B" w:rsidRDefault="008D34E6" w:rsidP="00884081">
            <w:pPr>
              <w:spacing w:line="276" w:lineRule="auto"/>
              <w:jc w:val="center"/>
              <w:rPr>
                <w:b/>
                <w:bCs/>
                <w:sz w:val="24"/>
                <w:szCs w:val="24"/>
              </w:rPr>
            </w:pP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sz w:val="24"/>
                <w:szCs w:val="24"/>
              </w:rPr>
            </w:pPr>
            <w:r w:rsidRPr="0039496B">
              <w:rPr>
                <w:b/>
                <w:bCs/>
                <w:sz w:val="24"/>
                <w:szCs w:val="24"/>
              </w:rPr>
              <w:t>2.643</w:t>
            </w:r>
          </w:p>
        </w:tc>
        <w:tc>
          <w:tcPr>
            <w:tcW w:w="7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4.976</w:t>
            </w:r>
          </w:p>
        </w:tc>
        <w:tc>
          <w:tcPr>
            <w:tcW w:w="336"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 xml:space="preserve">     22.391 </w:t>
            </w:r>
          </w:p>
        </w:tc>
        <w:tc>
          <w:tcPr>
            <w:tcW w:w="338"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2.096</w:t>
            </w:r>
          </w:p>
        </w:tc>
        <w:tc>
          <w:tcPr>
            <w:tcW w:w="369"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1.805</w:t>
            </w:r>
          </w:p>
        </w:tc>
        <w:tc>
          <w:tcPr>
            <w:tcW w:w="33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130</w:t>
            </w:r>
          </w:p>
        </w:tc>
        <w:tc>
          <w:tcPr>
            <w:tcW w:w="371" w:type="pct"/>
            <w:tcBorders>
              <w:top w:val="nil"/>
              <w:left w:val="nil"/>
              <w:bottom w:val="single" w:sz="4" w:space="0" w:color="auto"/>
              <w:right w:val="single" w:sz="4" w:space="0" w:color="auto"/>
            </w:tcBorders>
            <w:shd w:val="clear" w:color="000000" w:fill="FFFFFF"/>
            <w:noWrap/>
            <w:vAlign w:val="center"/>
            <w:hideMark/>
          </w:tcPr>
          <w:p w:rsidR="008D34E6" w:rsidRPr="0039496B" w:rsidRDefault="008D34E6" w:rsidP="00884081">
            <w:pPr>
              <w:spacing w:line="276" w:lineRule="auto"/>
              <w:jc w:val="center"/>
              <w:rPr>
                <w:b/>
                <w:bCs/>
              </w:rPr>
            </w:pPr>
            <w:r w:rsidRPr="0039496B">
              <w:rPr>
                <w:b/>
                <w:bCs/>
              </w:rPr>
              <w:t>2.096</w:t>
            </w:r>
          </w:p>
        </w:tc>
      </w:tr>
    </w:tbl>
    <w:p w:rsidR="008A09EA" w:rsidRPr="0039496B" w:rsidRDefault="008A09EA" w:rsidP="00884081">
      <w:pPr>
        <w:spacing w:line="276" w:lineRule="auto"/>
        <w:rPr>
          <w:b/>
          <w:iCs/>
          <w:sz w:val="28"/>
          <w:szCs w:val="28"/>
        </w:rPr>
      </w:pPr>
    </w:p>
    <w:p w:rsidR="008A09EA" w:rsidRPr="0039496B" w:rsidRDefault="008A09EA" w:rsidP="00884081">
      <w:pPr>
        <w:spacing w:line="276" w:lineRule="auto"/>
        <w:rPr>
          <w:b/>
          <w:iCs/>
          <w:sz w:val="28"/>
          <w:szCs w:val="28"/>
        </w:rPr>
      </w:pPr>
    </w:p>
    <w:sectPr w:rsidR="008A09EA" w:rsidRPr="0039496B" w:rsidSect="003A2281">
      <w:headerReference w:type="default" r:id="rId8"/>
      <w:headerReference w:type="first" r:id="rId9"/>
      <w:pgSz w:w="16840" w:h="11907" w:orient="landscape" w:code="9"/>
      <w:pgMar w:top="794" w:right="680" w:bottom="567"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D70" w:rsidRDefault="00893D70" w:rsidP="008A09EA">
      <w:r>
        <w:separator/>
      </w:r>
    </w:p>
  </w:endnote>
  <w:endnote w:type="continuationSeparator" w:id="0">
    <w:p w:rsidR="00893D70" w:rsidRDefault="00893D70" w:rsidP="008A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D70" w:rsidRDefault="00893D70" w:rsidP="008A09EA">
      <w:r>
        <w:separator/>
      </w:r>
    </w:p>
  </w:footnote>
  <w:footnote w:type="continuationSeparator" w:id="0">
    <w:p w:rsidR="00893D70" w:rsidRDefault="00893D70" w:rsidP="008A0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93688"/>
      <w:docPartObj>
        <w:docPartGallery w:val="Page Numbers (Top of Page)"/>
        <w:docPartUnique/>
      </w:docPartObj>
    </w:sdtPr>
    <w:sdtEndPr>
      <w:rPr>
        <w:noProof/>
      </w:rPr>
    </w:sdtEndPr>
    <w:sdtContent>
      <w:p w:rsidR="00884081" w:rsidRDefault="00884081">
        <w:pPr>
          <w:pStyle w:val="Header"/>
          <w:jc w:val="center"/>
        </w:pPr>
        <w:r w:rsidRPr="008A09EA">
          <w:rPr>
            <w:sz w:val="24"/>
            <w:szCs w:val="24"/>
          </w:rPr>
          <w:fldChar w:fldCharType="begin"/>
        </w:r>
        <w:r w:rsidRPr="008A09EA">
          <w:rPr>
            <w:sz w:val="24"/>
            <w:szCs w:val="24"/>
          </w:rPr>
          <w:instrText xml:space="preserve"> PAGE   \* MERGEFORMAT </w:instrText>
        </w:r>
        <w:r w:rsidRPr="008A09EA">
          <w:rPr>
            <w:sz w:val="24"/>
            <w:szCs w:val="24"/>
          </w:rPr>
          <w:fldChar w:fldCharType="separate"/>
        </w:r>
        <w:r w:rsidR="003A2281">
          <w:rPr>
            <w:noProof/>
            <w:sz w:val="24"/>
            <w:szCs w:val="24"/>
          </w:rPr>
          <w:t>9</w:t>
        </w:r>
        <w:r w:rsidRPr="008A09EA">
          <w:rPr>
            <w:noProof/>
            <w:sz w:val="24"/>
            <w:szCs w:val="24"/>
          </w:rPr>
          <w:fldChar w:fldCharType="end"/>
        </w:r>
      </w:p>
    </w:sdtContent>
  </w:sdt>
  <w:p w:rsidR="00884081" w:rsidRDefault="00884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589257"/>
      <w:docPartObj>
        <w:docPartGallery w:val="Page Numbers (Top of Page)"/>
        <w:docPartUnique/>
      </w:docPartObj>
    </w:sdtPr>
    <w:sdtEndPr>
      <w:rPr>
        <w:noProof/>
      </w:rPr>
    </w:sdtEndPr>
    <w:sdtContent>
      <w:p w:rsidR="00884081" w:rsidRDefault="00893D70">
        <w:pPr>
          <w:pStyle w:val="Header"/>
          <w:jc w:val="center"/>
        </w:pPr>
      </w:p>
    </w:sdtContent>
  </w:sdt>
  <w:p w:rsidR="00884081" w:rsidRDefault="00884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28220E"/>
    <w:multiLevelType w:val="hybridMultilevel"/>
    <w:tmpl w:val="9544D4D2"/>
    <w:lvl w:ilvl="0" w:tplc="A9D86224">
      <w:start w:val="1"/>
      <w:numFmt w:val="decimal"/>
      <w:lvlText w:val="(%1)"/>
      <w:lvlJc w:val="left"/>
      <w:pPr>
        <w:ind w:left="1170" w:hanging="380"/>
      </w:pPr>
      <w:rPr>
        <w:rFonts w:eastAsia="Arial"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85AE7"/>
    <w:multiLevelType w:val="multilevel"/>
    <w:tmpl w:val="3DECF7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E19F1"/>
    <w:multiLevelType w:val="hybridMultilevel"/>
    <w:tmpl w:val="856E3D32"/>
    <w:lvl w:ilvl="0" w:tplc="EBE69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13D62"/>
    <w:multiLevelType w:val="multilevel"/>
    <w:tmpl w:val="365E4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64728D8"/>
    <w:multiLevelType w:val="multilevel"/>
    <w:tmpl w:val="3774E9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3303F0"/>
    <w:multiLevelType w:val="hybridMultilevel"/>
    <w:tmpl w:val="2B92F970"/>
    <w:lvl w:ilvl="0" w:tplc="A830D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2F382AB3"/>
    <w:multiLevelType w:val="hybridMultilevel"/>
    <w:tmpl w:val="ECE24094"/>
    <w:lvl w:ilvl="0" w:tplc="686EB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97C5190"/>
    <w:multiLevelType w:val="hybridMultilevel"/>
    <w:tmpl w:val="BC70BDF6"/>
    <w:lvl w:ilvl="0" w:tplc="E7C4E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15:restartNumberingAfterBreak="0">
    <w:nsid w:val="68A25D26"/>
    <w:multiLevelType w:val="multilevel"/>
    <w:tmpl w:val="63D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34"/>
  </w:num>
  <w:num w:numId="3">
    <w:abstractNumId w:val="9"/>
  </w:num>
  <w:num w:numId="4">
    <w:abstractNumId w:val="4"/>
  </w:num>
  <w:num w:numId="5">
    <w:abstractNumId w:val="28"/>
  </w:num>
  <w:num w:numId="6">
    <w:abstractNumId w:val="0"/>
  </w:num>
  <w:num w:numId="7">
    <w:abstractNumId w:val="36"/>
  </w:num>
  <w:num w:numId="8">
    <w:abstractNumId w:val="20"/>
  </w:num>
  <w:num w:numId="9">
    <w:abstractNumId w:val="1"/>
  </w:num>
  <w:num w:numId="10">
    <w:abstractNumId w:val="13"/>
  </w:num>
  <w:num w:numId="11">
    <w:abstractNumId w:val="35"/>
  </w:num>
  <w:num w:numId="12">
    <w:abstractNumId w:val="31"/>
  </w:num>
  <w:num w:numId="13">
    <w:abstractNumId w:val="3"/>
  </w:num>
  <w:num w:numId="14">
    <w:abstractNumId w:val="16"/>
  </w:num>
  <w:num w:numId="15">
    <w:abstractNumId w:val="26"/>
  </w:num>
  <w:num w:numId="16">
    <w:abstractNumId w:val="32"/>
  </w:num>
  <w:num w:numId="17">
    <w:abstractNumId w:val="30"/>
  </w:num>
  <w:num w:numId="18">
    <w:abstractNumId w:val="27"/>
  </w:num>
  <w:num w:numId="19">
    <w:abstractNumId w:val="17"/>
  </w:num>
  <w:num w:numId="20">
    <w:abstractNumId w:val="23"/>
  </w:num>
  <w:num w:numId="21">
    <w:abstractNumId w:val="15"/>
  </w:num>
  <w:num w:numId="22">
    <w:abstractNumId w:val="25"/>
  </w:num>
  <w:num w:numId="23">
    <w:abstractNumId w:val="21"/>
  </w:num>
  <w:num w:numId="24">
    <w:abstractNumId w:val="19"/>
  </w:num>
  <w:num w:numId="25">
    <w:abstractNumId w:val="33"/>
  </w:num>
  <w:num w:numId="26">
    <w:abstractNumId w:val="24"/>
  </w:num>
  <w:num w:numId="27">
    <w:abstractNumId w:val="11"/>
  </w:num>
  <w:num w:numId="28">
    <w:abstractNumId w:val="7"/>
  </w:num>
  <w:num w:numId="29">
    <w:abstractNumId w:val="6"/>
  </w:num>
  <w:num w:numId="30">
    <w:abstractNumId w:val="12"/>
  </w:num>
  <w:num w:numId="31">
    <w:abstractNumId w:val="14"/>
  </w:num>
  <w:num w:numId="32">
    <w:abstractNumId w:val="22"/>
  </w:num>
  <w:num w:numId="33">
    <w:abstractNumId w:val="29"/>
  </w:num>
  <w:num w:numId="34">
    <w:abstractNumId w:val="2"/>
  </w:num>
  <w:num w:numId="35">
    <w:abstractNumId w:val="1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A"/>
    <w:rsid w:val="00104EAB"/>
    <w:rsid w:val="00143D4C"/>
    <w:rsid w:val="001D0192"/>
    <w:rsid w:val="001D7689"/>
    <w:rsid w:val="0036714D"/>
    <w:rsid w:val="003A2281"/>
    <w:rsid w:val="00431993"/>
    <w:rsid w:val="00663439"/>
    <w:rsid w:val="006D2C3B"/>
    <w:rsid w:val="00884081"/>
    <w:rsid w:val="00893D70"/>
    <w:rsid w:val="008A09EA"/>
    <w:rsid w:val="008D34E6"/>
    <w:rsid w:val="008F60EC"/>
    <w:rsid w:val="00A62C7F"/>
    <w:rsid w:val="00AA2B1A"/>
    <w:rsid w:val="00AB445E"/>
    <w:rsid w:val="00CF333D"/>
    <w:rsid w:val="00D24365"/>
    <w:rsid w:val="00F31A86"/>
    <w:rsid w:val="00F952FB"/>
    <w:rsid w:val="00F9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F27376-5220-49EC-B3E0-D2F2B2CE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9EA"/>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8A09EA"/>
    <w:pPr>
      <w:keepNext/>
      <w:spacing w:before="120" w:after="120"/>
      <w:ind w:firstLine="720"/>
      <w:jc w:val="right"/>
      <w:outlineLvl w:val="0"/>
    </w:pPr>
    <w:rPr>
      <w:i/>
      <w:iCs/>
      <w:sz w:val="28"/>
    </w:rPr>
  </w:style>
  <w:style w:type="paragraph" w:styleId="Heading2">
    <w:name w:val="heading 2"/>
    <w:basedOn w:val="Normal"/>
    <w:next w:val="Normal"/>
    <w:link w:val="Heading2Char"/>
    <w:unhideWhenUsed/>
    <w:qFormat/>
    <w:rsid w:val="008A09EA"/>
    <w:pPr>
      <w:keepNext/>
      <w:spacing w:before="240" w:after="60"/>
      <w:ind w:firstLine="720"/>
      <w:jc w:val="both"/>
      <w:outlineLvl w:val="1"/>
    </w:pPr>
    <w:rPr>
      <w:rFonts w:ascii="Cambria" w:hAnsi="Cambria"/>
      <w:b/>
      <w:bCs/>
      <w:i/>
      <w:iCs/>
      <w:sz w:val="28"/>
      <w:szCs w:val="28"/>
    </w:rPr>
  </w:style>
  <w:style w:type="paragraph" w:styleId="Heading3">
    <w:name w:val="heading 3"/>
    <w:basedOn w:val="Normal"/>
    <w:next w:val="Normal"/>
    <w:link w:val="Heading3Char"/>
    <w:qFormat/>
    <w:rsid w:val="008A09EA"/>
    <w:pPr>
      <w:keepNext/>
      <w:spacing w:before="240" w:after="60"/>
      <w:ind w:firstLine="720"/>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9EA"/>
    <w:rPr>
      <w:rFonts w:eastAsia="Times New Roman" w:cs="Times New Roman"/>
      <w:i/>
      <w:iCs/>
      <w:szCs w:val="26"/>
    </w:rPr>
  </w:style>
  <w:style w:type="character" w:customStyle="1" w:styleId="Heading2Char">
    <w:name w:val="Heading 2 Char"/>
    <w:basedOn w:val="DefaultParagraphFont"/>
    <w:link w:val="Heading2"/>
    <w:rsid w:val="008A09EA"/>
    <w:rPr>
      <w:rFonts w:ascii="Cambria" w:eastAsia="Times New Roman" w:hAnsi="Cambria" w:cs="Times New Roman"/>
      <w:b/>
      <w:bCs/>
      <w:i/>
      <w:iCs/>
      <w:szCs w:val="28"/>
    </w:rPr>
  </w:style>
  <w:style w:type="character" w:customStyle="1" w:styleId="Heading3Char">
    <w:name w:val="Heading 3 Char"/>
    <w:basedOn w:val="DefaultParagraphFont"/>
    <w:link w:val="Heading3"/>
    <w:rsid w:val="008A09EA"/>
    <w:rPr>
      <w:rFonts w:ascii="Arial" w:eastAsia="Times New Roman" w:hAnsi="Arial" w:cs="Arial"/>
      <w:b/>
      <w:bCs/>
      <w:sz w:val="26"/>
      <w:szCs w:val="26"/>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8A09EA"/>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uiPriority w:val="99"/>
    <w:qFormat/>
    <w:rsid w:val="008A09EA"/>
    <w:rPr>
      <w:rFonts w:eastAsia="Times New Roman" w:cs="Times New Roman"/>
      <w:b/>
      <w:sz w:val="20"/>
      <w:szCs w:val="20"/>
      <w:lang w:val="x-none" w:eastAsia="x-none"/>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8A09E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8A09EA"/>
    <w:pPr>
      <w:spacing w:before="100" w:line="240" w:lineRule="exact"/>
    </w:pPr>
    <w:rPr>
      <w:rFonts w:eastAsiaTheme="minorHAnsi" w:cstheme="minorBidi"/>
      <w:sz w:val="28"/>
      <w:szCs w:val="22"/>
      <w:vertAlign w:val="superscript"/>
    </w:rPr>
  </w:style>
  <w:style w:type="character" w:customStyle="1" w:styleId="fontstyle01">
    <w:name w:val="fontstyle01"/>
    <w:rsid w:val="008A09EA"/>
    <w:rPr>
      <w:rFonts w:ascii="Times New Roman" w:hAnsi="Times New Roman" w:cs="Times New Roman" w:hint="default"/>
      <w:b w:val="0"/>
      <w:bCs w:val="0"/>
      <w:i w:val="0"/>
      <w:iCs w:val="0"/>
      <w:color w:val="000000"/>
      <w:sz w:val="28"/>
      <w:szCs w:val="28"/>
    </w:rPr>
  </w:style>
  <w:style w:type="character" w:styleId="Hyperlink">
    <w:name w:val="Hyperlink"/>
    <w:uiPriority w:val="99"/>
    <w:rsid w:val="008A09EA"/>
    <w:rPr>
      <w:color w:val="0000FF"/>
      <w:u w:val="single"/>
    </w:rPr>
  </w:style>
  <w:style w:type="character" w:customStyle="1" w:styleId="Vnbnnidung">
    <w:name w:val="Văn bản nội dung_"/>
    <w:link w:val="Vnbnnidung0"/>
    <w:rsid w:val="008A09EA"/>
    <w:rPr>
      <w:sz w:val="27"/>
      <w:szCs w:val="27"/>
      <w:shd w:val="clear" w:color="auto" w:fill="FFFFFF"/>
    </w:rPr>
  </w:style>
  <w:style w:type="paragraph" w:customStyle="1" w:styleId="Vnbnnidung0">
    <w:name w:val="Văn bản nội dung"/>
    <w:basedOn w:val="Normal"/>
    <w:link w:val="Vnbnnidung"/>
    <w:rsid w:val="008A09EA"/>
    <w:pPr>
      <w:widowControl w:val="0"/>
      <w:shd w:val="clear" w:color="auto" w:fill="FFFFFF"/>
      <w:spacing w:before="300" w:after="60" w:line="0" w:lineRule="atLeast"/>
      <w:ind w:firstLine="720"/>
      <w:jc w:val="center"/>
    </w:pPr>
    <w:rPr>
      <w:rFonts w:eastAsiaTheme="minorHAnsi" w:cstheme="minorBidi"/>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8A09EA"/>
    <w:pPr>
      <w:spacing w:before="120" w:after="120"/>
      <w:ind w:left="720" w:firstLine="720"/>
      <w:contextualSpacing/>
      <w:jc w:val="both"/>
    </w:pPr>
    <w:rPr>
      <w:rFonts w:eastAsia="Calibri"/>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8A09EA"/>
    <w:rPr>
      <w:rFonts w:eastAsia="Calibri" w:cs="Times New Roman"/>
      <w:sz w:val="24"/>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rsid w:val="008A09EA"/>
    <w:pPr>
      <w:spacing w:before="100" w:beforeAutospacing="1" w:after="100" w:afterAutospacing="1"/>
    </w:pPr>
    <w:rPr>
      <w:sz w:val="24"/>
      <w:szCs w:val="24"/>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8A09EA"/>
    <w:rPr>
      <w:rFonts w:eastAsia="Times New Roman" w:cs="Times New Roman"/>
      <w:sz w:val="24"/>
      <w:szCs w:val="24"/>
      <w:lang w:val="x-none" w:eastAsia="x-none"/>
    </w:rPr>
  </w:style>
  <w:style w:type="paragraph" w:styleId="NoSpacing">
    <w:name w:val="No Spacing"/>
    <w:uiPriority w:val="1"/>
    <w:qFormat/>
    <w:rsid w:val="008A09EA"/>
    <w:pPr>
      <w:spacing w:before="120" w:after="120" w:line="240" w:lineRule="auto"/>
      <w:ind w:firstLine="720"/>
      <w:jc w:val="both"/>
    </w:pPr>
    <w:rPr>
      <w:rFonts w:eastAsia="Calibri" w:cs="Times New Roman"/>
    </w:rPr>
  </w:style>
  <w:style w:type="paragraph" w:styleId="Header">
    <w:name w:val="header"/>
    <w:basedOn w:val="Normal"/>
    <w:link w:val="HeaderChar"/>
    <w:uiPriority w:val="99"/>
    <w:rsid w:val="008A09EA"/>
    <w:pPr>
      <w:tabs>
        <w:tab w:val="center" w:pos="4320"/>
        <w:tab w:val="right" w:pos="8640"/>
      </w:tabs>
      <w:spacing w:before="120" w:after="120"/>
      <w:ind w:firstLine="720"/>
      <w:jc w:val="both"/>
    </w:pPr>
  </w:style>
  <w:style w:type="character" w:customStyle="1" w:styleId="HeaderChar">
    <w:name w:val="Header Char"/>
    <w:basedOn w:val="DefaultParagraphFont"/>
    <w:link w:val="Header"/>
    <w:uiPriority w:val="99"/>
    <w:rsid w:val="008A09EA"/>
    <w:rPr>
      <w:rFonts w:eastAsia="Times New Roman" w:cs="Times New Roman"/>
      <w:sz w:val="26"/>
      <w:szCs w:val="26"/>
    </w:rPr>
  </w:style>
  <w:style w:type="character" w:styleId="PageNumber">
    <w:name w:val="page number"/>
    <w:rsid w:val="008A09EA"/>
  </w:style>
  <w:style w:type="paragraph" w:customStyle="1" w:styleId="1Char">
    <w:name w:val="1 Char"/>
    <w:basedOn w:val="DocumentMap"/>
    <w:autoRedefine/>
    <w:rsid w:val="008A09EA"/>
    <w:pPr>
      <w:widowControl w:val="0"/>
    </w:pPr>
    <w:rPr>
      <w:rFonts w:eastAsia="SimSun" w:cs="Times New Roman"/>
      <w:kern w:val="2"/>
      <w:sz w:val="24"/>
      <w:szCs w:val="24"/>
      <w:lang w:eastAsia="zh-CN"/>
    </w:rPr>
  </w:style>
  <w:style w:type="paragraph" w:styleId="DocumentMap">
    <w:name w:val="Document Map"/>
    <w:basedOn w:val="Normal"/>
    <w:link w:val="DocumentMapChar"/>
    <w:semiHidden/>
    <w:rsid w:val="008A09EA"/>
    <w:pPr>
      <w:shd w:val="clear" w:color="auto" w:fill="000080"/>
      <w:spacing w:before="120" w:after="120"/>
      <w:ind w:firstLine="720"/>
      <w:jc w:val="both"/>
    </w:pPr>
    <w:rPr>
      <w:rFonts w:ascii="Tahoma" w:hAnsi="Tahoma" w:cs="Tahoma"/>
      <w:sz w:val="20"/>
      <w:szCs w:val="20"/>
    </w:rPr>
  </w:style>
  <w:style w:type="character" w:customStyle="1" w:styleId="DocumentMapChar">
    <w:name w:val="Document Map Char"/>
    <w:basedOn w:val="DefaultParagraphFont"/>
    <w:link w:val="DocumentMap"/>
    <w:semiHidden/>
    <w:rsid w:val="008A09EA"/>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8A09EA"/>
    <w:pPr>
      <w:tabs>
        <w:tab w:val="left" w:pos="1152"/>
      </w:tabs>
      <w:spacing w:before="120" w:after="120" w:line="312" w:lineRule="auto"/>
      <w:ind w:firstLine="720"/>
      <w:jc w:val="both"/>
    </w:pPr>
    <w:rPr>
      <w:rFonts w:ascii="Arial" w:eastAsia="Times New Roman" w:hAnsi="Arial" w:cs="Arial"/>
      <w:sz w:val="26"/>
      <w:szCs w:val="26"/>
    </w:rPr>
  </w:style>
  <w:style w:type="paragraph" w:styleId="Footer">
    <w:name w:val="footer"/>
    <w:basedOn w:val="Normal"/>
    <w:link w:val="FooterChar"/>
    <w:uiPriority w:val="99"/>
    <w:rsid w:val="008A09EA"/>
    <w:pPr>
      <w:tabs>
        <w:tab w:val="center" w:pos="4320"/>
        <w:tab w:val="right" w:pos="8640"/>
      </w:tabs>
      <w:spacing w:before="120" w:after="120"/>
      <w:ind w:firstLine="720"/>
      <w:jc w:val="both"/>
    </w:pPr>
  </w:style>
  <w:style w:type="character" w:customStyle="1" w:styleId="FooterChar">
    <w:name w:val="Footer Char"/>
    <w:basedOn w:val="DefaultParagraphFont"/>
    <w:link w:val="Footer"/>
    <w:uiPriority w:val="99"/>
    <w:rsid w:val="008A09EA"/>
    <w:rPr>
      <w:rFonts w:eastAsia="Times New Roman" w:cs="Times New Roman"/>
      <w:sz w:val="26"/>
      <w:szCs w:val="26"/>
    </w:rPr>
  </w:style>
  <w:style w:type="paragraph" w:styleId="BodyText">
    <w:name w:val="Body Text"/>
    <w:basedOn w:val="Normal"/>
    <w:link w:val="BodyTextChar"/>
    <w:rsid w:val="008A09EA"/>
    <w:pPr>
      <w:spacing w:before="120" w:after="120"/>
      <w:ind w:firstLine="720"/>
      <w:jc w:val="center"/>
    </w:pPr>
    <w:rPr>
      <w:rFonts w:ascii=".VnTime" w:hAnsi=".VnTime"/>
      <w:sz w:val="28"/>
      <w:szCs w:val="20"/>
    </w:rPr>
  </w:style>
  <w:style w:type="character" w:customStyle="1" w:styleId="BodyTextChar">
    <w:name w:val="Body Text Char"/>
    <w:basedOn w:val="DefaultParagraphFont"/>
    <w:link w:val="BodyText"/>
    <w:rsid w:val="008A09EA"/>
    <w:rPr>
      <w:rFonts w:ascii=".VnTime" w:eastAsia="Times New Roman" w:hAnsi=".VnTime" w:cs="Times New Roman"/>
      <w:szCs w:val="20"/>
    </w:rPr>
  </w:style>
  <w:style w:type="paragraph" w:styleId="BodyText2">
    <w:name w:val="Body Text 2"/>
    <w:basedOn w:val="Normal"/>
    <w:link w:val="BodyText2Char"/>
    <w:rsid w:val="008A09EA"/>
    <w:pPr>
      <w:spacing w:before="120" w:after="120" w:line="480" w:lineRule="auto"/>
      <w:ind w:firstLine="720"/>
      <w:jc w:val="both"/>
    </w:pPr>
    <w:rPr>
      <w:rFonts w:ascii=".VnTime" w:hAnsi=".VnTime"/>
      <w:sz w:val="28"/>
      <w:szCs w:val="20"/>
    </w:rPr>
  </w:style>
  <w:style w:type="character" w:customStyle="1" w:styleId="BodyText2Char">
    <w:name w:val="Body Text 2 Char"/>
    <w:basedOn w:val="DefaultParagraphFont"/>
    <w:link w:val="BodyText2"/>
    <w:rsid w:val="008A09EA"/>
    <w:rPr>
      <w:rFonts w:ascii=".VnTime" w:eastAsia="Times New Roman" w:hAnsi=".VnTime" w:cs="Times New Roman"/>
      <w:szCs w:val="20"/>
    </w:rPr>
  </w:style>
  <w:style w:type="paragraph" w:customStyle="1" w:styleId="Char">
    <w:name w:val="Char"/>
    <w:basedOn w:val="Normal"/>
    <w:rsid w:val="008A09EA"/>
    <w:pPr>
      <w:spacing w:before="120" w:after="160" w:line="240" w:lineRule="exact"/>
      <w:ind w:firstLine="720"/>
      <w:jc w:val="both"/>
    </w:pPr>
    <w:rPr>
      <w:rFonts w:ascii="Arial" w:hAnsi="Arial"/>
      <w:sz w:val="22"/>
      <w:szCs w:val="22"/>
    </w:rPr>
  </w:style>
  <w:style w:type="paragraph" w:styleId="BalloonText">
    <w:name w:val="Balloon Text"/>
    <w:basedOn w:val="Normal"/>
    <w:link w:val="BalloonTextChar"/>
    <w:uiPriority w:val="99"/>
    <w:rsid w:val="008A09EA"/>
    <w:pPr>
      <w:spacing w:before="120" w:after="120"/>
      <w:ind w:firstLine="720"/>
      <w:jc w:val="both"/>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8A09EA"/>
    <w:rPr>
      <w:rFonts w:ascii="Tahoma" w:eastAsia="Times New Roman" w:hAnsi="Tahoma" w:cs="Times New Roman"/>
      <w:sz w:val="16"/>
      <w:szCs w:val="16"/>
      <w:lang w:val="x-none" w:eastAsia="x-none"/>
    </w:rPr>
  </w:style>
  <w:style w:type="table" w:styleId="TableGrid">
    <w:name w:val="Table Grid"/>
    <w:basedOn w:val="TableNormal"/>
    <w:uiPriority w:val="59"/>
    <w:rsid w:val="008A09E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8A09EA"/>
    <w:pPr>
      <w:spacing w:before="120" w:after="160" w:line="240" w:lineRule="exact"/>
      <w:ind w:firstLine="720"/>
      <w:jc w:val="both"/>
    </w:pPr>
    <w:rPr>
      <w:rFonts w:ascii="Arial" w:hAnsi="Arial"/>
      <w:sz w:val="22"/>
      <w:szCs w:val="22"/>
    </w:rPr>
  </w:style>
  <w:style w:type="character" w:customStyle="1" w:styleId="BodyTextIndentChar">
    <w:name w:val="Body Text Indent Char"/>
    <w:link w:val="BodyTextIndent"/>
    <w:locked/>
    <w:rsid w:val="008A09EA"/>
    <w:rPr>
      <w:szCs w:val="28"/>
    </w:rPr>
  </w:style>
  <w:style w:type="paragraph" w:styleId="BodyTextIndent">
    <w:name w:val="Body Text Indent"/>
    <w:basedOn w:val="Normal"/>
    <w:link w:val="BodyTextIndentChar"/>
    <w:rsid w:val="008A09EA"/>
    <w:pPr>
      <w:spacing w:before="120" w:after="120"/>
      <w:ind w:left="283" w:firstLine="720"/>
      <w:jc w:val="both"/>
    </w:pPr>
    <w:rPr>
      <w:rFonts w:eastAsiaTheme="minorHAnsi" w:cstheme="minorBidi"/>
      <w:sz w:val="28"/>
      <w:szCs w:val="28"/>
    </w:rPr>
  </w:style>
  <w:style w:type="character" w:customStyle="1" w:styleId="BodyTextIndentChar1">
    <w:name w:val="Body Text Indent Char1"/>
    <w:basedOn w:val="DefaultParagraphFont"/>
    <w:uiPriority w:val="99"/>
    <w:semiHidden/>
    <w:rsid w:val="008A09EA"/>
    <w:rPr>
      <w:rFonts w:eastAsia="Times New Roman" w:cs="Times New Roman"/>
      <w:sz w:val="26"/>
      <w:szCs w:val="26"/>
    </w:rPr>
  </w:style>
  <w:style w:type="character" w:customStyle="1" w:styleId="apple-converted-space">
    <w:name w:val="apple-converted-space"/>
    <w:rsid w:val="008A09EA"/>
  </w:style>
  <w:style w:type="paragraph" w:customStyle="1" w:styleId="DefaultParagraphFontParaCharCharCharCharChar">
    <w:name w:val="Default Paragraph Font Para Char Char Char Char Char"/>
    <w:autoRedefine/>
    <w:rsid w:val="008A09EA"/>
    <w:pPr>
      <w:tabs>
        <w:tab w:val="left" w:pos="1152"/>
      </w:tabs>
      <w:spacing w:before="120" w:after="120" w:line="312" w:lineRule="auto"/>
      <w:ind w:firstLine="720"/>
      <w:jc w:val="both"/>
    </w:pPr>
    <w:rPr>
      <w:rFonts w:ascii="Arial" w:eastAsia="Times New Roman" w:hAnsi="Arial" w:cs="Arial"/>
      <w:sz w:val="26"/>
      <w:szCs w:val="26"/>
    </w:rPr>
  </w:style>
  <w:style w:type="paragraph" w:styleId="BodyTextIndent2">
    <w:name w:val="Body Text Indent 2"/>
    <w:basedOn w:val="Normal"/>
    <w:link w:val="BodyTextIndent2Char"/>
    <w:rsid w:val="008A09EA"/>
    <w:pPr>
      <w:spacing w:before="120" w:after="120" w:line="276" w:lineRule="auto"/>
      <w:ind w:firstLine="720"/>
      <w:jc w:val="both"/>
    </w:pPr>
    <w:rPr>
      <w:sz w:val="30"/>
      <w:szCs w:val="30"/>
    </w:rPr>
  </w:style>
  <w:style w:type="character" w:customStyle="1" w:styleId="BodyTextIndent2Char">
    <w:name w:val="Body Text Indent 2 Char"/>
    <w:basedOn w:val="DefaultParagraphFont"/>
    <w:link w:val="BodyTextIndent2"/>
    <w:rsid w:val="008A09EA"/>
    <w:rPr>
      <w:rFonts w:eastAsia="Times New Roman" w:cs="Times New Roman"/>
      <w:sz w:val="30"/>
      <w:szCs w:val="30"/>
    </w:rPr>
  </w:style>
  <w:style w:type="character" w:styleId="Strong">
    <w:name w:val="Strong"/>
    <w:uiPriority w:val="22"/>
    <w:qFormat/>
    <w:rsid w:val="008A09EA"/>
    <w:rPr>
      <w:b/>
      <w:bCs/>
    </w:rPr>
  </w:style>
  <w:style w:type="character" w:styleId="Emphasis">
    <w:name w:val="Emphasis"/>
    <w:qFormat/>
    <w:rsid w:val="008A09EA"/>
    <w:rPr>
      <w:i/>
      <w:iCs/>
    </w:rPr>
  </w:style>
  <w:style w:type="paragraph" w:customStyle="1" w:styleId="CharCharCharCharCharCharCharCharCharCharCharCharChar">
    <w:name w:val="Char Char Char Char Char Char Char Char Char Char Char Char Char"/>
    <w:autoRedefine/>
    <w:rsid w:val="008A09EA"/>
    <w:pPr>
      <w:tabs>
        <w:tab w:val="left" w:pos="1152"/>
      </w:tabs>
      <w:spacing w:before="120" w:after="120" w:line="312" w:lineRule="auto"/>
      <w:ind w:firstLine="720"/>
      <w:jc w:val="both"/>
    </w:pPr>
    <w:rPr>
      <w:rFonts w:ascii="VNI-Helve" w:eastAsia="VNI-Times" w:hAnsi="VNI-Helve" w:cs="VNI-Helve"/>
      <w:sz w:val="26"/>
      <w:szCs w:val="26"/>
    </w:rPr>
  </w:style>
  <w:style w:type="paragraph" w:customStyle="1" w:styleId="CharCharCharChar">
    <w:name w:val="Char Char Char Char"/>
    <w:basedOn w:val="Normal"/>
    <w:semiHidden/>
    <w:rsid w:val="008A09EA"/>
    <w:pPr>
      <w:spacing w:before="120" w:after="160" w:line="240" w:lineRule="exact"/>
      <w:ind w:firstLine="720"/>
      <w:jc w:val="both"/>
    </w:pPr>
    <w:rPr>
      <w:rFonts w:ascii="Arial" w:hAnsi="Arial"/>
      <w:sz w:val="22"/>
      <w:szCs w:val="22"/>
    </w:rPr>
  </w:style>
  <w:style w:type="character" w:customStyle="1" w:styleId="text">
    <w:name w:val="text"/>
    <w:rsid w:val="008A09EA"/>
  </w:style>
  <w:style w:type="character" w:customStyle="1" w:styleId="card-send-timesendtime">
    <w:name w:val="card-send-time__sendtime"/>
    <w:rsid w:val="008A09EA"/>
  </w:style>
  <w:style w:type="character" w:customStyle="1" w:styleId="emoji-sizer">
    <w:name w:val="emoji-sizer"/>
    <w:rsid w:val="008A09EA"/>
  </w:style>
  <w:style w:type="paragraph" w:customStyle="1" w:styleId="Default">
    <w:name w:val="Default"/>
    <w:rsid w:val="008A09EA"/>
    <w:pPr>
      <w:autoSpaceDE w:val="0"/>
      <w:autoSpaceDN w:val="0"/>
      <w:adjustRightInd w:val="0"/>
      <w:spacing w:before="120" w:after="120" w:line="240" w:lineRule="auto"/>
      <w:ind w:firstLine="720"/>
      <w:jc w:val="both"/>
    </w:pPr>
    <w:rPr>
      <w:rFonts w:eastAsia="Times New Roman" w:cs="Times New Roman"/>
      <w:color w:val="000000"/>
      <w:sz w:val="24"/>
      <w:szCs w:val="24"/>
    </w:rPr>
  </w:style>
  <w:style w:type="character" w:customStyle="1" w:styleId="fontstyle21">
    <w:name w:val="fontstyle21"/>
    <w:rsid w:val="008A09EA"/>
    <w:rPr>
      <w:rFonts w:ascii="Times New Roman" w:hAnsi="Times New Roman" w:cs="Times New Roman" w:hint="default"/>
      <w:b w:val="0"/>
      <w:bCs w:val="0"/>
      <w:i/>
      <w:iCs/>
      <w:color w:val="000000"/>
      <w:sz w:val="28"/>
      <w:szCs w:val="28"/>
    </w:rPr>
  </w:style>
  <w:style w:type="paragraph" w:styleId="TOCHeading">
    <w:name w:val="TOC Heading"/>
    <w:basedOn w:val="Heading1"/>
    <w:next w:val="Normal"/>
    <w:uiPriority w:val="39"/>
    <w:unhideWhenUsed/>
    <w:qFormat/>
    <w:rsid w:val="008A09EA"/>
    <w:pPr>
      <w:keepLines/>
      <w:spacing w:before="240" w:after="0" w:line="259" w:lineRule="auto"/>
      <w:ind w:firstLine="0"/>
      <w:jc w:val="left"/>
      <w:outlineLvl w:val="9"/>
    </w:pPr>
    <w:rPr>
      <w:rFonts w:ascii="Calibri Light" w:hAnsi="Calibri Light"/>
      <w:i w:val="0"/>
      <w:iCs w:val="0"/>
      <w:color w:val="2E74B5"/>
      <w:sz w:val="32"/>
      <w:szCs w:val="32"/>
    </w:rPr>
  </w:style>
  <w:style w:type="paragraph" w:styleId="TOC1">
    <w:name w:val="toc 1"/>
    <w:basedOn w:val="Normal"/>
    <w:next w:val="Normal"/>
    <w:autoRedefine/>
    <w:uiPriority w:val="39"/>
    <w:rsid w:val="008A09EA"/>
    <w:pPr>
      <w:tabs>
        <w:tab w:val="right" w:leader="dot" w:pos="9062"/>
      </w:tabs>
      <w:spacing w:before="120" w:after="120"/>
      <w:ind w:firstLine="567"/>
      <w:jc w:val="both"/>
    </w:pPr>
  </w:style>
  <w:style w:type="paragraph" w:styleId="TOC2">
    <w:name w:val="toc 2"/>
    <w:basedOn w:val="Normal"/>
    <w:next w:val="Normal"/>
    <w:autoRedefine/>
    <w:uiPriority w:val="39"/>
    <w:rsid w:val="008A09EA"/>
    <w:pPr>
      <w:tabs>
        <w:tab w:val="right" w:leader="dot" w:pos="9062"/>
      </w:tabs>
      <w:spacing w:before="120" w:after="120"/>
      <w:ind w:left="260"/>
      <w:jc w:val="both"/>
    </w:pPr>
    <w:rPr>
      <w:b/>
      <w:noProof/>
      <w:lang w:val="es-MX"/>
    </w:rPr>
  </w:style>
  <w:style w:type="paragraph" w:styleId="TOC3">
    <w:name w:val="toc 3"/>
    <w:basedOn w:val="Normal"/>
    <w:next w:val="Normal"/>
    <w:autoRedefine/>
    <w:uiPriority w:val="39"/>
    <w:rsid w:val="008A09EA"/>
    <w:pPr>
      <w:spacing w:before="120" w:after="120"/>
      <w:ind w:left="520" w:firstLine="720"/>
      <w:jc w:val="both"/>
    </w:pPr>
  </w:style>
  <w:style w:type="character" w:styleId="FollowedHyperlink">
    <w:name w:val="FollowedHyperlink"/>
    <w:uiPriority w:val="99"/>
    <w:unhideWhenUsed/>
    <w:rsid w:val="008A09EA"/>
    <w:rPr>
      <w:color w:val="954F72"/>
      <w:u w:val="single"/>
    </w:rPr>
  </w:style>
  <w:style w:type="character" w:customStyle="1" w:styleId="fontstyle31">
    <w:name w:val="fontstyle31"/>
    <w:rsid w:val="008A09E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B827E-FFC6-4E97-A7EC-1957D5E0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2025-05-10T02:03:00Z</cp:lastPrinted>
  <dcterms:created xsi:type="dcterms:W3CDTF">2025-05-01T04:29:00Z</dcterms:created>
  <dcterms:modified xsi:type="dcterms:W3CDTF">2025-05-10T02:03:00Z</dcterms:modified>
</cp:coreProperties>
</file>